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0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142C54" w:rsidRPr="00932A5D"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142C54" w:rsidRPr="002A00C3" w:rsidRDefault="00142C54"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rsidR="00142C54" w:rsidRPr="002A00C3" w:rsidRDefault="00142C54" w:rsidP="009675C3">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142C54" w:rsidRPr="002A00C3" w:rsidRDefault="00142C54"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tcPr>
          <w:p w:rsidR="00142C54" w:rsidRPr="002A00C3" w:rsidRDefault="00142C54"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tcPr>
          <w:p w:rsidR="00142C54" w:rsidRPr="002A00C3" w:rsidRDefault="00142C54"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tcPr>
          <w:p w:rsidR="00142C54" w:rsidRPr="002A00C3" w:rsidRDefault="00142C54"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932A5D">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tcPr>
          <w:p w:rsidR="00142C54" w:rsidRPr="002A00C3" w:rsidRDefault="00142C54"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142C54" w:rsidRPr="002A00C3" w:rsidRDefault="00142C54"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932A5D">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142C54" w:rsidRPr="002A00C3" w:rsidRDefault="00142C54"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932A5D">
              <w:rPr>
                <w:rStyle w:val="EndnoteReference"/>
                <w:rFonts w:ascii="Verdana" w:hAnsi="Verdana" w:cs="Arial"/>
                <w:sz w:val="16"/>
                <w:lang w:val="en-GB"/>
              </w:rPr>
              <w:endnoteReference w:id="3"/>
            </w:r>
          </w:p>
        </w:tc>
      </w:tr>
      <w:tr w:rsidR="00142C54" w:rsidRPr="00932A5D" w:rsidTr="00777CD2">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142C54" w:rsidRPr="002A00C3" w:rsidRDefault="00142C54"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142C54" w:rsidRPr="002A00C3" w:rsidRDefault="00142C54" w:rsidP="00E75EAB">
            <w:pPr>
              <w:spacing w:after="0" w:line="240" w:lineRule="auto"/>
              <w:jc w:val="center"/>
              <w:rPr>
                <w:color w:val="000000"/>
                <w:sz w:val="16"/>
                <w:szCs w:val="16"/>
                <w:lang w:val="en-GB" w:eastAsia="en-GB"/>
              </w:rPr>
            </w:pPr>
          </w:p>
          <w:p w:rsidR="00142C54" w:rsidRPr="002A00C3" w:rsidRDefault="00142C54"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142C54" w:rsidRPr="002A00C3" w:rsidRDefault="00142C54"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142C54" w:rsidRPr="002A00C3" w:rsidRDefault="00142C54"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142C54" w:rsidRPr="002A00C3" w:rsidRDefault="00142C54"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142C54" w:rsidRPr="002A00C3" w:rsidRDefault="00142C54" w:rsidP="00E75EAB">
            <w:pPr>
              <w:spacing w:after="0" w:line="240" w:lineRule="auto"/>
              <w:jc w:val="center"/>
              <w:rPr>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142C54" w:rsidRPr="002A00C3" w:rsidRDefault="00142C54" w:rsidP="00E75EAB">
            <w:pPr>
              <w:spacing w:after="0" w:line="240" w:lineRule="auto"/>
              <w:jc w:val="center"/>
              <w:rPr>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142C54" w:rsidRPr="002A00C3" w:rsidRDefault="00142C54" w:rsidP="00E75EAB">
            <w:pPr>
              <w:spacing w:after="0" w:line="240" w:lineRule="auto"/>
              <w:jc w:val="center"/>
              <w:rPr>
                <w:color w:val="000000"/>
                <w:sz w:val="16"/>
                <w:szCs w:val="16"/>
                <w:lang w:val="en-GB" w:eastAsia="en-GB"/>
              </w:rPr>
            </w:pPr>
          </w:p>
        </w:tc>
      </w:tr>
      <w:tr w:rsidR="00142C54" w:rsidRPr="00932A5D"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142C54" w:rsidRPr="002A00C3" w:rsidRDefault="00142C54"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142C54" w:rsidRPr="002A00C3" w:rsidRDefault="00142C54" w:rsidP="00777CD2">
            <w:pPr>
              <w:spacing w:after="0" w:line="240" w:lineRule="auto"/>
              <w:jc w:val="center"/>
              <w:rPr>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tcPr>
          <w:p w:rsidR="00142C54" w:rsidRPr="002A00C3" w:rsidRDefault="00142C54"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142C54" w:rsidRPr="002A00C3" w:rsidRDefault="00142C54"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tcPr>
          <w:p w:rsidR="00142C54" w:rsidRPr="002A00C3" w:rsidRDefault="00142C54"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932A5D">
              <w:rPr>
                <w:rStyle w:val="EndnoteReference"/>
                <w:rFonts w:ascii="Verdana" w:hAnsi="Verdana" w:cs="Arial"/>
                <w:sz w:val="16"/>
                <w:lang w:val="en-GB"/>
              </w:rPr>
              <w:endnoteReference w:id="4"/>
            </w:r>
            <w:r w:rsidRPr="00932A5D">
              <w:rPr>
                <w:rFonts w:ascii="Verdana" w:hAnsi="Verdana" w:cs="Arial"/>
                <w:sz w:val="20"/>
                <w:lang w:val="en-GB"/>
              </w:rPr>
              <w:t xml:space="preserve"> </w:t>
            </w:r>
            <w:r w:rsidRPr="002A00C3">
              <w:rPr>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vAlign w:val="bottom"/>
          </w:tcPr>
          <w:p w:rsidR="00142C54" w:rsidRPr="002A00C3" w:rsidRDefault="00142C54"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142C54" w:rsidRPr="002A00C3" w:rsidRDefault="00142C54"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142C54" w:rsidRPr="002A00C3" w:rsidRDefault="00142C54"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932A5D">
              <w:rPr>
                <w:rStyle w:val="EndnoteReference"/>
                <w:rFonts w:ascii="Verdana" w:hAnsi="Verdana" w:cs="Arial"/>
                <w:sz w:val="16"/>
                <w:lang w:val="en-GB"/>
              </w:rPr>
              <w:endnoteReference w:id="5"/>
            </w:r>
            <w:r w:rsidRPr="002A00C3">
              <w:rPr>
                <w:b/>
                <w:bCs/>
                <w:color w:val="000000"/>
                <w:sz w:val="16"/>
                <w:szCs w:val="16"/>
                <w:lang w:val="en-GB" w:eastAsia="en-GB"/>
              </w:rPr>
              <w:t>; email; phone</w:t>
            </w:r>
          </w:p>
        </w:tc>
      </w:tr>
      <w:tr w:rsidR="00142C54" w:rsidRPr="00932A5D" w:rsidTr="00474762">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142C54" w:rsidRPr="002A00C3" w:rsidRDefault="00142C54"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142C54" w:rsidRPr="002A00C3" w:rsidRDefault="00142C54"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142C54" w:rsidRPr="002A00C3" w:rsidRDefault="00142C54"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142C54" w:rsidRPr="002A00C3" w:rsidRDefault="00142C54"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142C54" w:rsidRPr="002A00C3" w:rsidRDefault="00142C54"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142C54" w:rsidRPr="002A00C3" w:rsidRDefault="00142C54"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142C54" w:rsidRPr="002A00C3" w:rsidRDefault="00142C54" w:rsidP="00E75EAB">
            <w:pPr>
              <w:spacing w:after="0" w:line="240" w:lineRule="auto"/>
              <w:jc w:val="center"/>
              <w:rPr>
                <w:color w:val="000000"/>
                <w:sz w:val="16"/>
                <w:szCs w:val="16"/>
                <w:lang w:val="en-GB" w:eastAsia="en-GB"/>
              </w:rPr>
            </w:pPr>
          </w:p>
        </w:tc>
      </w:tr>
      <w:tr w:rsidR="00142C54" w:rsidRPr="00932A5D"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142C54" w:rsidRPr="002A00C3" w:rsidRDefault="00142C54"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142C54" w:rsidRPr="002A00C3" w:rsidRDefault="00142C54" w:rsidP="00B57D80">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142C54" w:rsidRPr="002A00C3" w:rsidRDefault="00142C54"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142C54" w:rsidRPr="002A00C3" w:rsidRDefault="00142C54"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tcPr>
          <w:p w:rsidR="00142C54" w:rsidRPr="002A00C3" w:rsidRDefault="00142C54"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vAlign w:val="bottom"/>
          </w:tcPr>
          <w:p w:rsidR="00142C54" w:rsidRPr="002A00C3" w:rsidRDefault="00142C54"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142C54" w:rsidRPr="002A00C3" w:rsidRDefault="00142C54"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142C54" w:rsidRPr="002A00C3" w:rsidRDefault="00142C54"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142C54" w:rsidRPr="00932A5D" w:rsidTr="00777CD2">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142C54" w:rsidRPr="002A00C3" w:rsidRDefault="00142C54"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142C54" w:rsidRPr="002A00C3" w:rsidRDefault="00142C54"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142C54" w:rsidRPr="002A00C3" w:rsidRDefault="00142C54"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142C54" w:rsidRPr="002A00C3" w:rsidRDefault="00142C54"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142C54" w:rsidRPr="002A00C3" w:rsidRDefault="00142C54" w:rsidP="00E75EAB">
            <w:pPr>
              <w:spacing w:after="0" w:line="240" w:lineRule="auto"/>
              <w:jc w:val="center"/>
              <w:rPr>
                <w:color w:val="000000"/>
                <w:sz w:val="16"/>
                <w:szCs w:val="16"/>
                <w:lang w:val="en-GB" w:eastAsia="en-GB"/>
              </w:rPr>
            </w:pPr>
          </w:p>
          <w:p w:rsidR="00142C54" w:rsidRPr="002A00C3" w:rsidRDefault="00142C54"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142C54" w:rsidRPr="002A00C3" w:rsidRDefault="00142C54"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142C54" w:rsidRPr="002A00C3" w:rsidRDefault="00142C54" w:rsidP="00E75EAB">
            <w:pPr>
              <w:spacing w:after="0" w:line="240" w:lineRule="auto"/>
              <w:jc w:val="center"/>
              <w:rPr>
                <w:color w:val="000000"/>
                <w:sz w:val="16"/>
                <w:szCs w:val="16"/>
                <w:lang w:val="en-GB" w:eastAsia="en-GB"/>
              </w:rPr>
            </w:pPr>
          </w:p>
        </w:tc>
      </w:tr>
      <w:tr w:rsidR="00142C54" w:rsidRPr="00932A5D" w:rsidTr="001A1C71">
        <w:trPr>
          <w:gridAfter w:val="1"/>
          <w:wAfter w:w="132" w:type="dxa"/>
          <w:trHeight w:val="135"/>
        </w:trPr>
        <w:tc>
          <w:tcPr>
            <w:tcW w:w="11056" w:type="dxa"/>
            <w:gridSpan w:val="15"/>
            <w:tcBorders>
              <w:top w:val="double" w:sz="6" w:space="0" w:color="auto"/>
              <w:left w:val="nil"/>
              <w:bottom w:val="nil"/>
              <w:right w:val="nil"/>
            </w:tcBorders>
            <w:noWrap/>
            <w:vAlign w:val="bottom"/>
          </w:tcPr>
          <w:p w:rsidR="00142C54" w:rsidRPr="002A00C3" w:rsidRDefault="00142C54" w:rsidP="00B57D80">
            <w:pPr>
              <w:spacing w:after="0" w:line="240" w:lineRule="auto"/>
              <w:rPr>
                <w:color w:val="000000"/>
                <w:sz w:val="16"/>
                <w:szCs w:val="16"/>
                <w:lang w:val="en-GB" w:eastAsia="en-GB"/>
              </w:rPr>
            </w:pPr>
          </w:p>
          <w:p w:rsidR="00142C54" w:rsidRPr="002A00C3" w:rsidRDefault="00142C54" w:rsidP="00784E7F">
            <w:pPr>
              <w:spacing w:after="0" w:line="240" w:lineRule="auto"/>
              <w:jc w:val="center"/>
              <w:rPr>
                <w:b/>
                <w:color w:val="000000"/>
                <w:szCs w:val="16"/>
                <w:lang w:val="en-GB" w:eastAsia="en-GB"/>
              </w:rPr>
            </w:pPr>
            <w:r w:rsidRPr="002A00C3">
              <w:rPr>
                <w:b/>
                <w:color w:val="000000"/>
                <w:szCs w:val="16"/>
                <w:lang w:val="en-GB" w:eastAsia="en-GB"/>
              </w:rPr>
              <w:t>Before the mobility</w:t>
            </w:r>
          </w:p>
          <w:p w:rsidR="00142C54" w:rsidRPr="002A00C3" w:rsidRDefault="00142C54" w:rsidP="00B57D80">
            <w:pPr>
              <w:spacing w:after="0" w:line="240" w:lineRule="auto"/>
              <w:rPr>
                <w:color w:val="000000"/>
                <w:sz w:val="16"/>
                <w:szCs w:val="16"/>
                <w:lang w:val="en-GB" w:eastAsia="en-GB"/>
              </w:rPr>
            </w:pPr>
          </w:p>
        </w:tc>
      </w:tr>
      <w:tr w:rsidR="00142C54" w:rsidRPr="00932A5D" w:rsidTr="002C7BCE">
        <w:trPr>
          <w:gridAfter w:val="1"/>
          <w:wAfter w:w="132" w:type="dxa"/>
          <w:trHeight w:val="100"/>
        </w:trPr>
        <w:tc>
          <w:tcPr>
            <w:tcW w:w="986" w:type="dxa"/>
            <w:tcBorders>
              <w:top w:val="double" w:sz="6" w:space="0" w:color="auto"/>
              <w:left w:val="double" w:sz="6" w:space="0" w:color="auto"/>
              <w:bottom w:val="nil"/>
              <w:right w:val="nil"/>
            </w:tcBorders>
            <w:noWrap/>
            <w:vAlign w:val="bottom"/>
          </w:tcPr>
          <w:p w:rsidR="00142C54" w:rsidRPr="002A00C3" w:rsidRDefault="00142C54"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tcPr>
          <w:p w:rsidR="00142C54" w:rsidRPr="002A00C3" w:rsidRDefault="00142C54"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142C54" w:rsidRPr="002A00C3" w:rsidRDefault="00142C54" w:rsidP="00B57D80">
            <w:pPr>
              <w:spacing w:after="0" w:line="240" w:lineRule="auto"/>
              <w:jc w:val="center"/>
              <w:rPr>
                <w:b/>
                <w:bCs/>
                <w:iCs/>
                <w:color w:val="000000"/>
                <w:sz w:val="12"/>
                <w:szCs w:val="12"/>
                <w:lang w:val="en-GB" w:eastAsia="en-GB"/>
              </w:rPr>
            </w:pPr>
            <w:r w:rsidRPr="002A00C3">
              <w:rPr>
                <w:b/>
                <w:bCs/>
                <w:iCs/>
                <w:color w:val="000000"/>
                <w:sz w:val="16"/>
                <w:szCs w:val="16"/>
                <w:lang w:val="en-GB" w:eastAsia="en-GB"/>
              </w:rPr>
              <w:t>Planned period of the mobility: from [month/year] ……………. to [month/year] ……………</w:t>
            </w:r>
            <w:r w:rsidRPr="002A00C3">
              <w:rPr>
                <w:b/>
                <w:bCs/>
                <w:iCs/>
                <w:color w:val="000000"/>
                <w:sz w:val="16"/>
                <w:szCs w:val="16"/>
                <w:lang w:val="en-GB" w:eastAsia="en-GB"/>
              </w:rPr>
              <w:br/>
            </w:r>
          </w:p>
        </w:tc>
      </w:tr>
      <w:tr w:rsidR="00142C54" w:rsidRPr="00932A5D" w:rsidTr="0089462B">
        <w:trPr>
          <w:gridAfter w:val="1"/>
          <w:wAfter w:w="132" w:type="dxa"/>
          <w:trHeight w:val="544"/>
        </w:trPr>
        <w:tc>
          <w:tcPr>
            <w:tcW w:w="986" w:type="dxa"/>
            <w:tcBorders>
              <w:top w:val="nil"/>
              <w:left w:val="double" w:sz="6" w:space="0" w:color="auto"/>
              <w:bottom w:val="nil"/>
              <w:right w:val="single" w:sz="8" w:space="0" w:color="auto"/>
            </w:tcBorders>
            <w:vAlign w:val="center"/>
          </w:tcPr>
          <w:p w:rsidR="00142C54" w:rsidRPr="002A00C3" w:rsidRDefault="00142C54"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142C54" w:rsidRPr="002A00C3" w:rsidRDefault="00142C54"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tcPr>
          <w:p w:rsidR="00142C54" w:rsidRPr="002A00C3" w:rsidRDefault="00142C54"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932A5D">
              <w:rPr>
                <w:rFonts w:ascii="Verdana" w:hAnsi="Verdana" w:cs="Calibri"/>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tcPr>
          <w:p w:rsidR="00142C54" w:rsidRPr="002A00C3" w:rsidRDefault="00142C54"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932A5D">
              <w:rPr>
                <w:rStyle w:val="EndnoteReference"/>
                <w:rFonts w:ascii="Verdana" w:hAnsi="Verdana" w:cs="Calibri"/>
                <w:sz w:val="16"/>
                <w:szCs w:val="16"/>
                <w:lang w:val="en-GB"/>
              </w:rPr>
              <w:endnoteReference w:id="7"/>
            </w:r>
            <w:r w:rsidRPr="002A00C3">
              <w:rPr>
                <w:bCs/>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142C54" w:rsidRPr="002A00C3" w:rsidRDefault="00142C54"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142C54" w:rsidRPr="002A00C3" w:rsidRDefault="00142C54"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932A5D">
              <w:rPr>
                <w:rStyle w:val="EndnoteReference"/>
                <w:rFonts w:ascii="Verdana" w:hAnsi="Verdana" w:cs="Calibri"/>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142C54" w:rsidRPr="00932A5D" w:rsidTr="0089462B">
        <w:trPr>
          <w:gridAfter w:val="1"/>
          <w:wAfter w:w="132" w:type="dxa"/>
          <w:trHeight w:val="230"/>
        </w:trPr>
        <w:tc>
          <w:tcPr>
            <w:tcW w:w="986" w:type="dxa"/>
            <w:tcBorders>
              <w:top w:val="nil"/>
              <w:left w:val="double" w:sz="6" w:space="0" w:color="auto"/>
              <w:bottom w:val="nil"/>
              <w:right w:val="nil"/>
            </w:tcBorders>
            <w:noWrap/>
            <w:vAlign w:val="bottom"/>
          </w:tcPr>
          <w:p w:rsidR="00142C54" w:rsidRPr="002A00C3" w:rsidRDefault="00142C54"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nil"/>
              <w:right w:val="single" w:sz="8" w:space="0" w:color="auto"/>
            </w:tcBorders>
            <w:vAlign w:val="center"/>
          </w:tcPr>
          <w:p w:rsidR="00142C54" w:rsidRPr="002A00C3" w:rsidRDefault="00142C54"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nil"/>
              <w:left w:val="nil"/>
              <w:bottom w:val="nil"/>
              <w:right w:val="single" w:sz="8" w:space="0" w:color="auto"/>
            </w:tcBorders>
            <w:vAlign w:val="center"/>
          </w:tcPr>
          <w:p w:rsidR="00142C54" w:rsidRPr="002A00C3" w:rsidRDefault="00142C54"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142C54" w:rsidRPr="002A00C3" w:rsidRDefault="00142C54"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142C54" w:rsidRPr="002A00C3" w:rsidRDefault="00142C54"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142C54" w:rsidRPr="00932A5D" w:rsidTr="0089462B">
        <w:trPr>
          <w:gridAfter w:val="1"/>
          <w:wAfter w:w="132" w:type="dxa"/>
          <w:trHeight w:val="119"/>
        </w:trPr>
        <w:tc>
          <w:tcPr>
            <w:tcW w:w="986" w:type="dxa"/>
            <w:tcBorders>
              <w:top w:val="nil"/>
              <w:left w:val="double" w:sz="6" w:space="0" w:color="auto"/>
              <w:bottom w:val="nil"/>
              <w:right w:val="nil"/>
            </w:tcBorders>
            <w:noWrap/>
            <w:vAlign w:val="bottom"/>
          </w:tcPr>
          <w:p w:rsidR="00142C54" w:rsidRPr="002A00C3" w:rsidRDefault="00142C54"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tcPr>
          <w:p w:rsidR="00142C54" w:rsidRPr="002A00C3" w:rsidRDefault="00142C54"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tcPr>
          <w:p w:rsidR="00142C54" w:rsidRPr="002A00C3" w:rsidRDefault="00142C54"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142C54" w:rsidRPr="002A00C3" w:rsidRDefault="00142C54"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142C54" w:rsidRPr="002A00C3" w:rsidRDefault="00142C54"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142C54" w:rsidRPr="00932A5D" w:rsidTr="0089462B">
        <w:trPr>
          <w:gridAfter w:val="1"/>
          <w:wAfter w:w="132" w:type="dxa"/>
          <w:trHeight w:val="194"/>
        </w:trPr>
        <w:tc>
          <w:tcPr>
            <w:tcW w:w="986" w:type="dxa"/>
            <w:tcBorders>
              <w:top w:val="nil"/>
              <w:left w:val="double" w:sz="6" w:space="0" w:color="auto"/>
              <w:bottom w:val="nil"/>
              <w:right w:val="nil"/>
            </w:tcBorders>
            <w:noWrap/>
            <w:vAlign w:val="bottom"/>
          </w:tcPr>
          <w:p w:rsidR="00142C54" w:rsidRPr="002A00C3" w:rsidRDefault="00142C54"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tcPr>
          <w:p w:rsidR="00142C54" w:rsidRPr="002A00C3" w:rsidRDefault="00142C54"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vAlign w:val="center"/>
          </w:tcPr>
          <w:p w:rsidR="00142C54" w:rsidRPr="002A00C3" w:rsidRDefault="00142C54"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142C54" w:rsidRPr="002A00C3" w:rsidRDefault="00142C54"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142C54" w:rsidRPr="002A00C3" w:rsidRDefault="00142C54"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142C54" w:rsidRPr="00932A5D" w:rsidTr="0089462B">
        <w:trPr>
          <w:gridAfter w:val="1"/>
          <w:wAfter w:w="132" w:type="dxa"/>
          <w:trHeight w:val="194"/>
        </w:trPr>
        <w:tc>
          <w:tcPr>
            <w:tcW w:w="986" w:type="dxa"/>
            <w:tcBorders>
              <w:top w:val="nil"/>
              <w:left w:val="double" w:sz="6" w:space="0" w:color="auto"/>
              <w:bottom w:val="nil"/>
              <w:right w:val="nil"/>
            </w:tcBorders>
            <w:noWrap/>
            <w:vAlign w:val="bottom"/>
          </w:tcPr>
          <w:p w:rsidR="00142C54" w:rsidRPr="002A00C3" w:rsidRDefault="00142C54"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142C54" w:rsidRPr="002A00C3" w:rsidRDefault="00142C54"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142C54" w:rsidRPr="002A00C3" w:rsidRDefault="00142C54"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142C54" w:rsidRPr="002A00C3" w:rsidRDefault="00142C54"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142C54" w:rsidRPr="002A00C3" w:rsidRDefault="00142C54" w:rsidP="00B57D80">
            <w:pPr>
              <w:spacing w:after="0" w:line="240" w:lineRule="auto"/>
              <w:jc w:val="center"/>
              <w:rPr>
                <w:b/>
                <w:bCs/>
                <w:color w:val="000000"/>
                <w:sz w:val="16"/>
                <w:szCs w:val="16"/>
                <w:lang w:val="en-GB" w:eastAsia="en-GB"/>
              </w:rPr>
            </w:pPr>
          </w:p>
        </w:tc>
      </w:tr>
      <w:tr w:rsidR="00142C54" w:rsidRPr="00932A5D" w:rsidTr="0089462B">
        <w:trPr>
          <w:gridAfter w:val="1"/>
          <w:wAfter w:w="132" w:type="dxa"/>
          <w:trHeight w:val="194"/>
        </w:trPr>
        <w:tc>
          <w:tcPr>
            <w:tcW w:w="986" w:type="dxa"/>
            <w:tcBorders>
              <w:top w:val="nil"/>
              <w:left w:val="double" w:sz="6" w:space="0" w:color="auto"/>
              <w:bottom w:val="nil"/>
              <w:right w:val="nil"/>
            </w:tcBorders>
            <w:noWrap/>
            <w:vAlign w:val="bottom"/>
          </w:tcPr>
          <w:p w:rsidR="00142C54" w:rsidRPr="002A00C3" w:rsidRDefault="00142C54"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142C54" w:rsidRPr="002A00C3" w:rsidRDefault="00142C54"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142C54" w:rsidRPr="002A00C3" w:rsidRDefault="00142C54"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142C54" w:rsidRPr="002A00C3" w:rsidRDefault="00142C54"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142C54" w:rsidRPr="002A00C3" w:rsidRDefault="00142C54" w:rsidP="00B57D80">
            <w:pPr>
              <w:spacing w:after="0" w:line="240" w:lineRule="auto"/>
              <w:jc w:val="center"/>
              <w:rPr>
                <w:b/>
                <w:bCs/>
                <w:color w:val="000000"/>
                <w:sz w:val="16"/>
                <w:szCs w:val="16"/>
                <w:lang w:val="en-GB" w:eastAsia="en-GB"/>
              </w:rPr>
            </w:pPr>
          </w:p>
        </w:tc>
      </w:tr>
      <w:tr w:rsidR="00142C54" w:rsidRPr="00932A5D" w:rsidTr="0089462B">
        <w:trPr>
          <w:gridAfter w:val="1"/>
          <w:wAfter w:w="132" w:type="dxa"/>
          <w:trHeight w:val="194"/>
        </w:trPr>
        <w:tc>
          <w:tcPr>
            <w:tcW w:w="986" w:type="dxa"/>
            <w:tcBorders>
              <w:top w:val="nil"/>
              <w:left w:val="double" w:sz="6" w:space="0" w:color="auto"/>
              <w:bottom w:val="nil"/>
              <w:right w:val="nil"/>
            </w:tcBorders>
            <w:noWrap/>
            <w:vAlign w:val="bottom"/>
          </w:tcPr>
          <w:p w:rsidR="00142C54" w:rsidRPr="002A00C3" w:rsidRDefault="00142C54"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142C54" w:rsidRPr="002A00C3" w:rsidRDefault="00142C54"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142C54" w:rsidRPr="002A00C3" w:rsidRDefault="00142C54"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142C54" w:rsidRPr="002A00C3" w:rsidRDefault="00142C54"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142C54" w:rsidRPr="002A00C3" w:rsidRDefault="00142C54" w:rsidP="00B57D80">
            <w:pPr>
              <w:spacing w:after="0" w:line="240" w:lineRule="auto"/>
              <w:jc w:val="center"/>
              <w:rPr>
                <w:b/>
                <w:bCs/>
                <w:color w:val="000000"/>
                <w:sz w:val="16"/>
                <w:szCs w:val="16"/>
                <w:lang w:val="en-GB" w:eastAsia="en-GB"/>
              </w:rPr>
            </w:pPr>
          </w:p>
        </w:tc>
      </w:tr>
      <w:tr w:rsidR="00142C54" w:rsidRPr="00932A5D" w:rsidTr="0089462B">
        <w:trPr>
          <w:gridAfter w:val="1"/>
          <w:wAfter w:w="132" w:type="dxa"/>
          <w:trHeight w:val="194"/>
        </w:trPr>
        <w:tc>
          <w:tcPr>
            <w:tcW w:w="986" w:type="dxa"/>
            <w:tcBorders>
              <w:top w:val="nil"/>
              <w:left w:val="double" w:sz="6" w:space="0" w:color="auto"/>
              <w:bottom w:val="nil"/>
              <w:right w:val="nil"/>
            </w:tcBorders>
            <w:noWrap/>
            <w:vAlign w:val="bottom"/>
          </w:tcPr>
          <w:p w:rsidR="00142C54" w:rsidRPr="002A00C3" w:rsidRDefault="00142C54"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142C54" w:rsidRPr="002A00C3" w:rsidRDefault="00142C54"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142C54" w:rsidRPr="002A00C3" w:rsidRDefault="00142C54"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142C54" w:rsidRPr="002A00C3" w:rsidRDefault="00142C54"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142C54" w:rsidRPr="002A00C3" w:rsidRDefault="00142C54" w:rsidP="00B57D80">
            <w:pPr>
              <w:spacing w:after="0" w:line="240" w:lineRule="auto"/>
              <w:jc w:val="center"/>
              <w:rPr>
                <w:b/>
                <w:bCs/>
                <w:color w:val="000000"/>
                <w:sz w:val="16"/>
                <w:szCs w:val="16"/>
                <w:lang w:val="en-GB" w:eastAsia="en-GB"/>
              </w:rPr>
            </w:pPr>
          </w:p>
        </w:tc>
      </w:tr>
      <w:tr w:rsidR="00142C54" w:rsidRPr="00932A5D" w:rsidTr="0089462B">
        <w:trPr>
          <w:gridAfter w:val="1"/>
          <w:wAfter w:w="132" w:type="dxa"/>
          <w:trHeight w:val="125"/>
        </w:trPr>
        <w:tc>
          <w:tcPr>
            <w:tcW w:w="986" w:type="dxa"/>
            <w:tcBorders>
              <w:top w:val="nil"/>
              <w:left w:val="double" w:sz="6" w:space="0" w:color="auto"/>
              <w:bottom w:val="double" w:sz="6" w:space="0" w:color="auto"/>
              <w:right w:val="nil"/>
            </w:tcBorders>
            <w:noWrap/>
            <w:vAlign w:val="bottom"/>
          </w:tcPr>
          <w:p w:rsidR="00142C54" w:rsidRPr="002A00C3" w:rsidRDefault="00142C54"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tcPr>
          <w:p w:rsidR="00142C54" w:rsidRPr="002A00C3" w:rsidRDefault="00142C54"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tcPr>
          <w:p w:rsidR="00142C54" w:rsidRPr="002A00C3" w:rsidRDefault="00142C54"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142C54" w:rsidRPr="002A00C3" w:rsidRDefault="00142C54"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142C54" w:rsidRPr="002A00C3" w:rsidRDefault="00142C54"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142C54" w:rsidRPr="00932A5D"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142C54" w:rsidRPr="002A00C3" w:rsidRDefault="00142C54"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142C54" w:rsidRPr="00932A5D" w:rsidTr="00E00BAF">
        <w:trPr>
          <w:trHeight w:val="75"/>
        </w:trPr>
        <w:tc>
          <w:tcPr>
            <w:tcW w:w="986" w:type="dxa"/>
            <w:tcBorders>
              <w:top w:val="nil"/>
              <w:left w:val="nil"/>
              <w:bottom w:val="nil"/>
              <w:right w:val="nil"/>
            </w:tcBorders>
            <w:noWrap/>
            <w:vAlign w:val="bottom"/>
          </w:tcPr>
          <w:p w:rsidR="00142C54" w:rsidRPr="002A00C3" w:rsidRDefault="00142C54" w:rsidP="00B57D80">
            <w:pPr>
              <w:spacing w:after="0" w:line="240" w:lineRule="auto"/>
              <w:rPr>
                <w:color w:val="000000"/>
                <w:sz w:val="16"/>
                <w:szCs w:val="16"/>
                <w:lang w:val="en-GB" w:eastAsia="en-GB"/>
              </w:rPr>
            </w:pPr>
          </w:p>
        </w:tc>
        <w:tc>
          <w:tcPr>
            <w:tcW w:w="1133" w:type="dxa"/>
            <w:tcBorders>
              <w:top w:val="nil"/>
              <w:left w:val="nil"/>
              <w:bottom w:val="nil"/>
              <w:right w:val="nil"/>
            </w:tcBorders>
            <w:noWrap/>
            <w:vAlign w:val="bottom"/>
          </w:tcPr>
          <w:p w:rsidR="00142C54" w:rsidRPr="002A00C3" w:rsidRDefault="00142C54" w:rsidP="00B57D80">
            <w:pPr>
              <w:spacing w:after="0" w:line="240" w:lineRule="auto"/>
              <w:rPr>
                <w:color w:val="000000"/>
                <w:sz w:val="16"/>
                <w:szCs w:val="16"/>
                <w:lang w:val="en-GB" w:eastAsia="en-GB"/>
              </w:rPr>
            </w:pPr>
          </w:p>
        </w:tc>
        <w:tc>
          <w:tcPr>
            <w:tcW w:w="1843" w:type="dxa"/>
            <w:gridSpan w:val="2"/>
            <w:tcBorders>
              <w:top w:val="nil"/>
              <w:left w:val="nil"/>
              <w:bottom w:val="nil"/>
              <w:right w:val="nil"/>
            </w:tcBorders>
            <w:noWrap/>
            <w:vAlign w:val="bottom"/>
          </w:tcPr>
          <w:p w:rsidR="00142C54" w:rsidRPr="002A00C3" w:rsidRDefault="00142C54" w:rsidP="002919FB">
            <w:pPr>
              <w:spacing w:after="0" w:line="240" w:lineRule="auto"/>
              <w:rPr>
                <w:color w:val="000000"/>
                <w:sz w:val="16"/>
                <w:szCs w:val="16"/>
                <w:lang w:val="en-GB" w:eastAsia="en-GB"/>
              </w:rPr>
            </w:pPr>
          </w:p>
          <w:p w:rsidR="00142C54" w:rsidRPr="002A00C3" w:rsidRDefault="00142C54" w:rsidP="00B57D80">
            <w:pPr>
              <w:spacing w:after="0" w:line="240" w:lineRule="auto"/>
              <w:rPr>
                <w:color w:val="000000"/>
                <w:sz w:val="16"/>
                <w:szCs w:val="16"/>
                <w:lang w:val="en-GB" w:eastAsia="en-GB"/>
              </w:rPr>
            </w:pPr>
          </w:p>
        </w:tc>
        <w:tc>
          <w:tcPr>
            <w:tcW w:w="1141" w:type="dxa"/>
            <w:tcBorders>
              <w:top w:val="nil"/>
              <w:left w:val="nil"/>
              <w:bottom w:val="nil"/>
              <w:right w:val="nil"/>
            </w:tcBorders>
            <w:noWrap/>
            <w:vAlign w:val="bottom"/>
          </w:tcPr>
          <w:p w:rsidR="00142C54" w:rsidRPr="002A00C3" w:rsidRDefault="00142C54" w:rsidP="00B57D80">
            <w:pPr>
              <w:spacing w:after="0" w:line="240" w:lineRule="auto"/>
              <w:rPr>
                <w:color w:val="000000"/>
                <w:sz w:val="16"/>
                <w:szCs w:val="16"/>
                <w:lang w:val="en-GB" w:eastAsia="en-GB"/>
              </w:rPr>
            </w:pPr>
          </w:p>
        </w:tc>
        <w:tc>
          <w:tcPr>
            <w:tcW w:w="843" w:type="dxa"/>
            <w:tcBorders>
              <w:top w:val="nil"/>
              <w:left w:val="nil"/>
              <w:bottom w:val="nil"/>
              <w:right w:val="nil"/>
            </w:tcBorders>
            <w:noWrap/>
            <w:vAlign w:val="bottom"/>
          </w:tcPr>
          <w:p w:rsidR="00142C54" w:rsidRPr="002A00C3" w:rsidRDefault="00142C54" w:rsidP="00B57D80">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rsidR="00142C54" w:rsidRPr="002A00C3" w:rsidRDefault="00142C54" w:rsidP="00B57D80">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rsidR="00142C54" w:rsidRPr="002A00C3" w:rsidRDefault="00142C54"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142C54" w:rsidRPr="002A00C3" w:rsidRDefault="00142C54"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142C54" w:rsidRPr="002A00C3" w:rsidRDefault="00142C54" w:rsidP="00B57D80">
            <w:pPr>
              <w:spacing w:after="0" w:line="240" w:lineRule="auto"/>
              <w:rPr>
                <w:color w:val="000000"/>
                <w:lang w:val="en-GB" w:eastAsia="en-GB"/>
              </w:rPr>
            </w:pPr>
          </w:p>
        </w:tc>
      </w:tr>
      <w:tr w:rsidR="00142C54" w:rsidRPr="00932A5D"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142C54" w:rsidRPr="002A00C3" w:rsidRDefault="00142C54" w:rsidP="00840259">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932A5D">
              <w:rPr>
                <w:rStyle w:val="EndnoteReference"/>
                <w:rFonts w:ascii="Verdana" w:hAnsi="Verdana"/>
                <w:sz w:val="16"/>
                <w:szCs w:val="18"/>
                <w:lang w:val="en-GB"/>
              </w:rPr>
              <w:endnoteReference w:id="9"/>
            </w:r>
            <w:r w:rsidRPr="002A00C3">
              <w:rPr>
                <w:color w:val="000000"/>
                <w:sz w:val="16"/>
                <w:szCs w:val="16"/>
                <w:lang w:val="en-GB" w:eastAsia="en-GB"/>
              </w:rPr>
              <w:t xml:space="preserve">  in ________ [</w:t>
            </w:r>
            <w:r w:rsidRPr="002A00C3">
              <w:rPr>
                <w:i/>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A2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B1 </w:t>
            </w:r>
            <w:r w:rsidRPr="002A00C3">
              <w:rPr>
                <w:i/>
                <w:iCs/>
                <w:color w:val="000000"/>
                <w:sz w:val="12"/>
                <w:szCs w:val="16"/>
                <w:lang w:val="en-GB" w:eastAsia="en-GB"/>
              </w:rPr>
              <w:t xml:space="preserve">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Native speaker </w:t>
            </w:r>
            <w:r w:rsidRPr="002A00C3">
              <w:rPr>
                <w:rFonts w:ascii="MS Gothic" w:eastAsia="MS Gothic" w:hAnsi="MS Gothic" w:hint="eastAsia"/>
                <w:iCs/>
                <w:color w:val="000000"/>
                <w:sz w:val="12"/>
                <w:szCs w:val="16"/>
                <w:lang w:val="en-GB" w:eastAsia="en-GB"/>
              </w:rPr>
              <w:t>☐</w:t>
            </w:r>
          </w:p>
        </w:tc>
      </w:tr>
    </w:tbl>
    <w:p w:rsidR="00142C54" w:rsidRPr="002A00C3" w:rsidRDefault="00142C54" w:rsidP="005F7298">
      <w:pPr>
        <w:spacing w:after="0" w:line="240" w:lineRule="auto"/>
        <w:jc w:val="center"/>
        <w:rPr>
          <w:color w:val="000000"/>
          <w:sz w:val="16"/>
          <w:szCs w:val="16"/>
          <w:lang w:val="en-GB" w:eastAsia="en-GB"/>
        </w:rPr>
      </w:pPr>
    </w:p>
    <w:p w:rsidR="00142C54" w:rsidRPr="002A00C3" w:rsidRDefault="00142C54" w:rsidP="005F7298">
      <w:pPr>
        <w:spacing w:after="0" w:line="240" w:lineRule="auto"/>
        <w:jc w:val="center"/>
        <w:rPr>
          <w:color w:val="000000"/>
          <w:sz w:val="16"/>
          <w:szCs w:val="16"/>
          <w:lang w:val="en-GB" w:eastAsia="en-GB"/>
        </w:rPr>
      </w:pPr>
    </w:p>
    <w:tbl>
      <w:tblPr>
        <w:tblW w:w="11056" w:type="dxa"/>
        <w:tblInd w:w="392" w:type="dxa"/>
        <w:tblLayout w:type="fixed"/>
        <w:tblLook w:val="00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142C54" w:rsidRPr="00932A5D" w:rsidTr="002E3D29">
        <w:trPr>
          <w:trHeight w:val="104"/>
        </w:trPr>
        <w:tc>
          <w:tcPr>
            <w:tcW w:w="982" w:type="dxa"/>
            <w:tcBorders>
              <w:top w:val="double" w:sz="6" w:space="0" w:color="auto"/>
              <w:left w:val="double" w:sz="6" w:space="0" w:color="auto"/>
              <w:bottom w:val="nil"/>
              <w:right w:val="nil"/>
            </w:tcBorders>
            <w:noWrap/>
            <w:vAlign w:val="bottom"/>
          </w:tcPr>
          <w:p w:rsidR="00142C54" w:rsidRPr="002A00C3" w:rsidRDefault="00142C54"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142C54" w:rsidRPr="002A00C3" w:rsidRDefault="00142C54"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142C54" w:rsidRPr="002A00C3" w:rsidRDefault="00142C54" w:rsidP="00B57D80">
            <w:pPr>
              <w:spacing w:after="0" w:line="240" w:lineRule="auto"/>
              <w:jc w:val="center"/>
              <w:rPr>
                <w:b/>
                <w:bCs/>
                <w:i/>
                <w:iCs/>
                <w:color w:val="000000"/>
                <w:sz w:val="12"/>
                <w:szCs w:val="12"/>
                <w:lang w:val="en-GB" w:eastAsia="en-GB"/>
              </w:rPr>
            </w:pPr>
          </w:p>
        </w:tc>
      </w:tr>
      <w:tr w:rsidR="00142C54" w:rsidRPr="00932A5D" w:rsidTr="0089462B">
        <w:trPr>
          <w:trHeight w:val="529"/>
        </w:trPr>
        <w:tc>
          <w:tcPr>
            <w:tcW w:w="982" w:type="dxa"/>
            <w:tcBorders>
              <w:top w:val="nil"/>
              <w:left w:val="double" w:sz="6" w:space="0" w:color="auto"/>
              <w:bottom w:val="nil"/>
              <w:right w:val="nil"/>
            </w:tcBorders>
            <w:vAlign w:val="center"/>
          </w:tcPr>
          <w:p w:rsidR="00142C54" w:rsidRPr="002A00C3" w:rsidRDefault="00142C54"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142C54" w:rsidRPr="002A00C3" w:rsidRDefault="00142C54"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142C54" w:rsidRPr="002A00C3" w:rsidRDefault="00142C54"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142C54" w:rsidRPr="002A00C3" w:rsidRDefault="00142C54" w:rsidP="00EC7C21">
            <w:pPr>
              <w:spacing w:after="0" w:line="240" w:lineRule="auto"/>
              <w:jc w:val="center"/>
              <w:rPr>
                <w:b/>
                <w:bCs/>
                <w:color w:val="000000"/>
                <w:sz w:val="16"/>
                <w:szCs w:val="16"/>
                <w:lang w:val="en-GB" w:eastAsia="en-GB"/>
              </w:rPr>
            </w:pPr>
            <w:r w:rsidRPr="002A00C3">
              <w:rPr>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142C54" w:rsidRPr="002A00C3" w:rsidRDefault="00142C54"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142C54" w:rsidRPr="002A00C3" w:rsidRDefault="00142C54"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142C54" w:rsidRPr="002A00C3" w:rsidRDefault="00142C54"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142C54" w:rsidRPr="00932A5D" w:rsidTr="0089462B">
        <w:trPr>
          <w:trHeight w:val="89"/>
        </w:trPr>
        <w:tc>
          <w:tcPr>
            <w:tcW w:w="982" w:type="dxa"/>
            <w:tcBorders>
              <w:top w:val="nil"/>
              <w:left w:val="double" w:sz="6" w:space="0" w:color="auto"/>
              <w:bottom w:val="nil"/>
              <w:right w:val="nil"/>
            </w:tcBorders>
            <w:noWrap/>
            <w:vAlign w:val="bottom"/>
          </w:tcPr>
          <w:p w:rsidR="00142C54" w:rsidRPr="002A00C3" w:rsidRDefault="00142C54"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142C54" w:rsidRPr="002A00C3" w:rsidRDefault="00142C54"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nil"/>
              <w:left w:val="nil"/>
              <w:bottom w:val="nil"/>
              <w:right w:val="single" w:sz="8" w:space="0" w:color="auto"/>
            </w:tcBorders>
            <w:vAlign w:val="center"/>
          </w:tcPr>
          <w:p w:rsidR="00142C54" w:rsidRPr="002A00C3" w:rsidRDefault="00142C54"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142C54" w:rsidRPr="002A00C3" w:rsidRDefault="00142C54"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142C54" w:rsidRPr="002A00C3" w:rsidRDefault="00142C54"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142C54" w:rsidRPr="00932A5D" w:rsidTr="0089462B">
        <w:trPr>
          <w:trHeight w:val="163"/>
        </w:trPr>
        <w:tc>
          <w:tcPr>
            <w:tcW w:w="982" w:type="dxa"/>
            <w:tcBorders>
              <w:top w:val="nil"/>
              <w:left w:val="double" w:sz="6" w:space="0" w:color="auto"/>
              <w:bottom w:val="nil"/>
              <w:right w:val="nil"/>
            </w:tcBorders>
            <w:noWrap/>
            <w:vAlign w:val="bottom"/>
          </w:tcPr>
          <w:p w:rsidR="00142C54" w:rsidRPr="002A00C3" w:rsidRDefault="00142C54"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142C54" w:rsidRPr="002A00C3" w:rsidRDefault="00142C54"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tcPr>
          <w:p w:rsidR="00142C54" w:rsidRPr="002A00C3" w:rsidRDefault="00142C54"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142C54" w:rsidRPr="002A00C3" w:rsidRDefault="00142C54"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142C54" w:rsidRPr="002A00C3" w:rsidRDefault="00142C54"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142C54" w:rsidRPr="00932A5D" w:rsidTr="0089462B">
        <w:trPr>
          <w:trHeight w:val="96"/>
        </w:trPr>
        <w:tc>
          <w:tcPr>
            <w:tcW w:w="982" w:type="dxa"/>
            <w:tcBorders>
              <w:top w:val="nil"/>
              <w:left w:val="double" w:sz="6" w:space="0" w:color="auto"/>
              <w:bottom w:val="nil"/>
              <w:right w:val="nil"/>
            </w:tcBorders>
            <w:noWrap/>
            <w:vAlign w:val="bottom"/>
          </w:tcPr>
          <w:p w:rsidR="00142C54" w:rsidRPr="002A00C3" w:rsidRDefault="00142C54"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142C54" w:rsidRPr="002A00C3" w:rsidRDefault="00142C54"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tcPr>
          <w:p w:rsidR="00142C54" w:rsidRPr="002A00C3" w:rsidRDefault="00142C54"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142C54" w:rsidRPr="002A00C3" w:rsidRDefault="00142C54"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142C54" w:rsidRPr="002A00C3" w:rsidRDefault="00142C54"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142C54" w:rsidRPr="00932A5D" w:rsidTr="0089462B">
        <w:trPr>
          <w:trHeight w:val="96"/>
        </w:trPr>
        <w:tc>
          <w:tcPr>
            <w:tcW w:w="982" w:type="dxa"/>
            <w:tcBorders>
              <w:top w:val="nil"/>
              <w:left w:val="double" w:sz="6" w:space="0" w:color="auto"/>
              <w:bottom w:val="nil"/>
              <w:right w:val="nil"/>
            </w:tcBorders>
            <w:noWrap/>
            <w:vAlign w:val="bottom"/>
          </w:tcPr>
          <w:p w:rsidR="00142C54" w:rsidRPr="002A00C3" w:rsidRDefault="00142C54"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142C54" w:rsidRPr="002A00C3" w:rsidRDefault="00142C54"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142C54" w:rsidRPr="002A00C3" w:rsidRDefault="00142C54"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142C54" w:rsidRPr="002A00C3" w:rsidRDefault="00142C54"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142C54" w:rsidRPr="002A00C3" w:rsidRDefault="00142C54" w:rsidP="00B57D80">
            <w:pPr>
              <w:spacing w:after="0" w:line="240" w:lineRule="auto"/>
              <w:jc w:val="center"/>
              <w:rPr>
                <w:b/>
                <w:bCs/>
                <w:color w:val="000000"/>
                <w:sz w:val="16"/>
                <w:szCs w:val="16"/>
                <w:lang w:val="en-GB" w:eastAsia="en-GB"/>
              </w:rPr>
            </w:pPr>
          </w:p>
        </w:tc>
      </w:tr>
      <w:tr w:rsidR="00142C54" w:rsidRPr="00932A5D" w:rsidTr="0089462B">
        <w:trPr>
          <w:trHeight w:val="96"/>
        </w:trPr>
        <w:tc>
          <w:tcPr>
            <w:tcW w:w="982" w:type="dxa"/>
            <w:tcBorders>
              <w:top w:val="nil"/>
              <w:left w:val="double" w:sz="6" w:space="0" w:color="auto"/>
              <w:bottom w:val="nil"/>
              <w:right w:val="nil"/>
            </w:tcBorders>
            <w:noWrap/>
            <w:vAlign w:val="bottom"/>
          </w:tcPr>
          <w:p w:rsidR="00142C54" w:rsidRPr="002A00C3" w:rsidRDefault="00142C54"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142C54" w:rsidRPr="002A00C3" w:rsidRDefault="00142C54"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142C54" w:rsidRPr="002A00C3" w:rsidRDefault="00142C54"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142C54" w:rsidRPr="002A00C3" w:rsidRDefault="00142C54"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142C54" w:rsidRPr="002A00C3" w:rsidRDefault="00142C54" w:rsidP="00B57D80">
            <w:pPr>
              <w:spacing w:after="0" w:line="240" w:lineRule="auto"/>
              <w:jc w:val="center"/>
              <w:rPr>
                <w:b/>
                <w:bCs/>
                <w:color w:val="000000"/>
                <w:sz w:val="16"/>
                <w:szCs w:val="16"/>
                <w:lang w:val="en-GB" w:eastAsia="en-GB"/>
              </w:rPr>
            </w:pPr>
          </w:p>
        </w:tc>
      </w:tr>
      <w:tr w:rsidR="00142C54" w:rsidRPr="00932A5D" w:rsidTr="0089462B">
        <w:trPr>
          <w:trHeight w:val="96"/>
        </w:trPr>
        <w:tc>
          <w:tcPr>
            <w:tcW w:w="982" w:type="dxa"/>
            <w:tcBorders>
              <w:top w:val="nil"/>
              <w:left w:val="double" w:sz="6" w:space="0" w:color="auto"/>
              <w:bottom w:val="nil"/>
              <w:right w:val="nil"/>
            </w:tcBorders>
            <w:noWrap/>
            <w:vAlign w:val="bottom"/>
          </w:tcPr>
          <w:p w:rsidR="00142C54" w:rsidRPr="002A00C3" w:rsidRDefault="00142C54"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142C54" w:rsidRPr="002A00C3" w:rsidRDefault="00142C54"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142C54" w:rsidRPr="002A00C3" w:rsidRDefault="00142C54"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142C54" w:rsidRPr="002A00C3" w:rsidRDefault="00142C54"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142C54" w:rsidRPr="002A00C3" w:rsidRDefault="00142C54" w:rsidP="00B57D80">
            <w:pPr>
              <w:spacing w:after="0" w:line="240" w:lineRule="auto"/>
              <w:jc w:val="center"/>
              <w:rPr>
                <w:b/>
                <w:bCs/>
                <w:color w:val="000000"/>
                <w:sz w:val="16"/>
                <w:szCs w:val="16"/>
                <w:lang w:val="en-GB" w:eastAsia="en-GB"/>
              </w:rPr>
            </w:pPr>
          </w:p>
        </w:tc>
      </w:tr>
      <w:tr w:rsidR="00142C54" w:rsidRPr="00932A5D" w:rsidTr="0089462B">
        <w:trPr>
          <w:trHeight w:val="96"/>
        </w:trPr>
        <w:tc>
          <w:tcPr>
            <w:tcW w:w="982" w:type="dxa"/>
            <w:tcBorders>
              <w:top w:val="nil"/>
              <w:left w:val="double" w:sz="6" w:space="0" w:color="auto"/>
              <w:bottom w:val="nil"/>
              <w:right w:val="nil"/>
            </w:tcBorders>
            <w:noWrap/>
            <w:vAlign w:val="bottom"/>
          </w:tcPr>
          <w:p w:rsidR="00142C54" w:rsidRPr="002A00C3" w:rsidRDefault="00142C54"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142C54" w:rsidRPr="002A00C3" w:rsidRDefault="00142C54"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142C54" w:rsidRPr="002A00C3" w:rsidRDefault="00142C54"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142C54" w:rsidRPr="002A00C3" w:rsidRDefault="00142C54"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142C54" w:rsidRPr="002A00C3" w:rsidRDefault="00142C54" w:rsidP="00B57D80">
            <w:pPr>
              <w:spacing w:after="0" w:line="240" w:lineRule="auto"/>
              <w:jc w:val="center"/>
              <w:rPr>
                <w:b/>
                <w:bCs/>
                <w:color w:val="000000"/>
                <w:sz w:val="16"/>
                <w:szCs w:val="16"/>
                <w:lang w:val="en-GB" w:eastAsia="en-GB"/>
              </w:rPr>
            </w:pPr>
          </w:p>
        </w:tc>
      </w:tr>
      <w:tr w:rsidR="00142C54" w:rsidRPr="00932A5D" w:rsidTr="0089462B">
        <w:trPr>
          <w:trHeight w:val="155"/>
        </w:trPr>
        <w:tc>
          <w:tcPr>
            <w:tcW w:w="982" w:type="dxa"/>
            <w:tcBorders>
              <w:top w:val="nil"/>
              <w:left w:val="double" w:sz="6" w:space="0" w:color="auto"/>
              <w:bottom w:val="double" w:sz="6" w:space="0" w:color="auto"/>
              <w:right w:val="nil"/>
            </w:tcBorders>
            <w:noWrap/>
            <w:vAlign w:val="bottom"/>
          </w:tcPr>
          <w:p w:rsidR="00142C54" w:rsidRPr="002A00C3" w:rsidRDefault="00142C54"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142C54" w:rsidRPr="002A00C3" w:rsidRDefault="00142C54"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tcPr>
          <w:p w:rsidR="00142C54" w:rsidRPr="002A00C3" w:rsidRDefault="00142C54"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142C54" w:rsidRPr="002A00C3" w:rsidRDefault="00142C54"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142C54" w:rsidRPr="002A00C3" w:rsidRDefault="00142C54"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142C54" w:rsidRPr="00932A5D"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142C54" w:rsidRPr="002A00C3" w:rsidRDefault="00142C54" w:rsidP="00B57D80">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142C54" w:rsidRPr="00932A5D" w:rsidTr="002E3D29">
        <w:trPr>
          <w:trHeight w:val="83"/>
        </w:trPr>
        <w:tc>
          <w:tcPr>
            <w:tcW w:w="982" w:type="dxa"/>
            <w:tcBorders>
              <w:top w:val="nil"/>
              <w:left w:val="nil"/>
              <w:bottom w:val="nil"/>
              <w:right w:val="nil"/>
            </w:tcBorders>
            <w:noWrap/>
            <w:vAlign w:val="bottom"/>
          </w:tcPr>
          <w:p w:rsidR="00142C54" w:rsidRPr="002A00C3" w:rsidRDefault="00142C54" w:rsidP="00B57D80">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142C54" w:rsidRPr="002A00C3" w:rsidRDefault="00142C54" w:rsidP="00B57D80">
            <w:pPr>
              <w:spacing w:after="0" w:line="240" w:lineRule="auto"/>
              <w:rPr>
                <w:color w:val="0000FF"/>
                <w:sz w:val="16"/>
                <w:szCs w:val="16"/>
                <w:u w:val="single"/>
                <w:lang w:val="en-GB" w:eastAsia="en-GB"/>
              </w:rPr>
            </w:pPr>
          </w:p>
          <w:p w:rsidR="00142C54" w:rsidRPr="002A00C3" w:rsidRDefault="00142C54" w:rsidP="00B57D80">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142C54" w:rsidRPr="002A00C3" w:rsidRDefault="00142C54" w:rsidP="00B57D80">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142C54" w:rsidRPr="002A00C3" w:rsidRDefault="00142C54" w:rsidP="00B57D80">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142C54" w:rsidRPr="002A00C3" w:rsidRDefault="00142C54" w:rsidP="00B57D80">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142C54" w:rsidRPr="002A00C3" w:rsidRDefault="00142C54" w:rsidP="00B57D80">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142C54" w:rsidRPr="002A00C3" w:rsidRDefault="00142C54" w:rsidP="00B57D80">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142C54" w:rsidRPr="002A00C3" w:rsidRDefault="00142C54" w:rsidP="00B57D80">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142C54" w:rsidRPr="002A00C3" w:rsidRDefault="00142C54" w:rsidP="00B57D80">
            <w:pPr>
              <w:spacing w:after="0" w:line="240" w:lineRule="auto"/>
              <w:rPr>
                <w:color w:val="000000"/>
                <w:lang w:val="en-GB" w:eastAsia="en-GB"/>
              </w:rPr>
            </w:pPr>
          </w:p>
        </w:tc>
      </w:tr>
      <w:tr w:rsidR="00142C54" w:rsidRPr="00932A5D"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142C54" w:rsidRPr="00474762" w:rsidRDefault="00142C54" w:rsidP="00D656FA">
            <w:pPr>
              <w:spacing w:after="0" w:line="240" w:lineRule="auto"/>
              <w:jc w:val="center"/>
              <w:rPr>
                <w:b/>
                <w:i/>
                <w:color w:val="000000"/>
                <w:sz w:val="16"/>
                <w:szCs w:val="16"/>
                <w:lang w:val="en-GB" w:eastAsia="en-GB"/>
              </w:rPr>
            </w:pPr>
            <w:r w:rsidRPr="00474762">
              <w:rPr>
                <w:b/>
                <w:i/>
                <w:color w:val="000000"/>
                <w:sz w:val="16"/>
                <w:szCs w:val="16"/>
                <w:lang w:val="en-GB" w:eastAsia="en-GB"/>
              </w:rPr>
              <w:t xml:space="preserve">Commitment </w:t>
            </w:r>
          </w:p>
          <w:p w:rsidR="00142C54" w:rsidRPr="002A00C3" w:rsidRDefault="00142C54" w:rsidP="00D656FA">
            <w:pPr>
              <w:spacing w:after="0" w:line="240" w:lineRule="auto"/>
              <w:jc w:val="center"/>
              <w:rPr>
                <w:color w:val="000000"/>
                <w:sz w:val="16"/>
                <w:szCs w:val="16"/>
                <w:lang w:val="en-GB" w:eastAsia="en-GB"/>
              </w:rPr>
            </w:pPr>
            <w:r w:rsidRPr="002A00C3">
              <w:rPr>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6"/>
                <w:lang w:val="en-GB" w:eastAsia="en-GB"/>
              </w:rPr>
              <w:t>B</w:t>
            </w:r>
            <w:r w:rsidRPr="002A00C3">
              <w:rPr>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42C54" w:rsidRPr="00932A5D"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142C54" w:rsidRPr="002A00C3" w:rsidRDefault="00142C54"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142C54" w:rsidRPr="002A00C3" w:rsidRDefault="00142C54"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142C54" w:rsidRPr="002A00C3" w:rsidRDefault="00142C54"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142C54" w:rsidRPr="002A00C3" w:rsidRDefault="00142C54" w:rsidP="00D2626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142C54" w:rsidRPr="002A00C3" w:rsidRDefault="00142C54"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142C54" w:rsidRPr="002A00C3" w:rsidRDefault="00142C54"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142C54" w:rsidRPr="00932A5D"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142C54" w:rsidRPr="002A00C3" w:rsidRDefault="00142C54" w:rsidP="006B639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142C54" w:rsidRPr="00784E7F" w:rsidRDefault="00142C54" w:rsidP="006B6398">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142C54" w:rsidRPr="002A00C3" w:rsidRDefault="00142C54" w:rsidP="006B6398">
            <w:pPr>
              <w:spacing w:after="0" w:line="240" w:lineRule="auto"/>
              <w:jc w:val="center"/>
              <w:rPr>
                <w:color w:val="000000"/>
                <w:sz w:val="16"/>
                <w:szCs w:val="16"/>
                <w:lang w:val="en-GB" w:eastAsia="en-GB"/>
              </w:rPr>
            </w:pPr>
          </w:p>
          <w:p w:rsidR="00142C54" w:rsidRPr="002A00C3" w:rsidRDefault="00142C54" w:rsidP="006B6398">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142C54" w:rsidRPr="002A00C3" w:rsidRDefault="00142C54" w:rsidP="006B6398">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142C54" w:rsidRPr="002A00C3" w:rsidRDefault="00142C54"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142C54" w:rsidRPr="002A00C3" w:rsidRDefault="00142C54" w:rsidP="006B6398">
            <w:pPr>
              <w:spacing w:after="0" w:line="240" w:lineRule="auto"/>
              <w:jc w:val="center"/>
              <w:rPr>
                <w:b/>
                <w:bCs/>
                <w:color w:val="000000"/>
                <w:sz w:val="16"/>
                <w:szCs w:val="16"/>
                <w:lang w:val="en-GB" w:eastAsia="en-GB"/>
              </w:rPr>
            </w:pPr>
          </w:p>
        </w:tc>
      </w:tr>
      <w:tr w:rsidR="00142C54" w:rsidRPr="00932A5D"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142C54" w:rsidRPr="002A00C3" w:rsidRDefault="00142C54"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rsidR="00142C54" w:rsidRPr="002A00C3" w:rsidRDefault="00142C54"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tcPr>
          <w:p w:rsidR="00142C54" w:rsidRPr="002A00C3" w:rsidRDefault="00142C54"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tcPr>
          <w:p w:rsidR="00142C54" w:rsidRPr="002A00C3" w:rsidRDefault="00142C54"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rsidR="00142C54" w:rsidRPr="002A00C3" w:rsidRDefault="00142C54"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142C54" w:rsidRPr="002A00C3" w:rsidRDefault="00142C54" w:rsidP="006B6398">
            <w:pPr>
              <w:spacing w:after="0" w:line="240" w:lineRule="auto"/>
              <w:jc w:val="center"/>
              <w:rPr>
                <w:b/>
                <w:bCs/>
                <w:color w:val="000000"/>
                <w:sz w:val="16"/>
                <w:szCs w:val="16"/>
                <w:lang w:val="en-GB" w:eastAsia="en-GB"/>
              </w:rPr>
            </w:pPr>
          </w:p>
        </w:tc>
      </w:tr>
      <w:tr w:rsidR="00142C54" w:rsidRPr="00932A5D"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142C54" w:rsidRPr="002A00C3" w:rsidRDefault="00142C54"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tcPr>
          <w:p w:rsidR="00142C54" w:rsidRPr="002A00C3" w:rsidRDefault="00142C54"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double" w:sz="6" w:space="0" w:color="auto"/>
              <w:right w:val="nil"/>
            </w:tcBorders>
            <w:noWrap/>
            <w:vAlign w:val="center"/>
          </w:tcPr>
          <w:p w:rsidR="00142C54" w:rsidRPr="002A00C3" w:rsidRDefault="00142C54"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double" w:sz="6" w:space="0" w:color="auto"/>
              <w:right w:val="nil"/>
            </w:tcBorders>
            <w:noWrap/>
            <w:vAlign w:val="center"/>
          </w:tcPr>
          <w:p w:rsidR="00142C54" w:rsidRPr="002A00C3" w:rsidRDefault="00142C54"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tcPr>
          <w:p w:rsidR="00142C54" w:rsidRPr="002A00C3" w:rsidRDefault="00142C54"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142C54" w:rsidRPr="002A00C3" w:rsidRDefault="00142C54" w:rsidP="006B6398">
            <w:pPr>
              <w:spacing w:after="0" w:line="240" w:lineRule="auto"/>
              <w:jc w:val="center"/>
              <w:rPr>
                <w:b/>
                <w:bCs/>
                <w:color w:val="000000"/>
                <w:sz w:val="16"/>
                <w:szCs w:val="16"/>
                <w:lang w:val="en-GB" w:eastAsia="en-GB"/>
              </w:rPr>
            </w:pPr>
          </w:p>
        </w:tc>
      </w:tr>
    </w:tbl>
    <w:p w:rsidR="00142C54" w:rsidRPr="002A00C3" w:rsidRDefault="00142C54" w:rsidP="00EC7C21">
      <w:pPr>
        <w:spacing w:after="0"/>
        <w:jc w:val="center"/>
        <w:rPr>
          <w:b/>
          <w:lang w:val="en-GB"/>
        </w:rPr>
      </w:pPr>
    </w:p>
    <w:p w:rsidR="00142C54" w:rsidRDefault="00142C54" w:rsidP="00EC7C21">
      <w:pPr>
        <w:spacing w:after="0"/>
        <w:jc w:val="center"/>
        <w:rPr>
          <w:b/>
          <w:lang w:val="en-GB"/>
        </w:rPr>
      </w:pPr>
    </w:p>
    <w:p w:rsidR="00142C54" w:rsidRPr="002A00C3" w:rsidRDefault="00142C54" w:rsidP="00EC7C21">
      <w:pPr>
        <w:spacing w:after="0"/>
        <w:jc w:val="center"/>
        <w:rPr>
          <w:b/>
          <w:lang w:val="en-GB"/>
        </w:rPr>
      </w:pPr>
      <w:r w:rsidRPr="002A00C3">
        <w:rPr>
          <w:b/>
          <w:lang w:val="en-GB"/>
        </w:rPr>
        <w:t>During the Mobility</w:t>
      </w:r>
    </w:p>
    <w:p w:rsidR="00142C54" w:rsidRPr="002A00C3" w:rsidRDefault="00142C54" w:rsidP="00B57D80">
      <w:pPr>
        <w:spacing w:after="0"/>
        <w:rPr>
          <w:lang w:val="en-GB"/>
        </w:rPr>
      </w:pPr>
    </w:p>
    <w:tbl>
      <w:tblPr>
        <w:tblW w:w="11188" w:type="dxa"/>
        <w:tblInd w:w="392" w:type="dxa"/>
        <w:tblLayout w:type="fixed"/>
        <w:tblLook w:val="00A0"/>
      </w:tblPr>
      <w:tblGrid>
        <w:gridCol w:w="1002"/>
        <w:gridCol w:w="1148"/>
        <w:gridCol w:w="3086"/>
        <w:gridCol w:w="1440"/>
        <w:gridCol w:w="1440"/>
        <w:gridCol w:w="1800"/>
        <w:gridCol w:w="1272"/>
      </w:tblGrid>
      <w:tr w:rsidR="00142C54" w:rsidRPr="00932A5D" w:rsidTr="004F6083">
        <w:trPr>
          <w:trHeight w:val="79"/>
        </w:trPr>
        <w:tc>
          <w:tcPr>
            <w:tcW w:w="1002" w:type="dxa"/>
            <w:tcBorders>
              <w:top w:val="double" w:sz="6" w:space="0" w:color="000000"/>
              <w:left w:val="double" w:sz="6" w:space="0" w:color="auto"/>
              <w:bottom w:val="nil"/>
              <w:right w:val="nil"/>
            </w:tcBorders>
            <w:noWrap/>
            <w:vAlign w:val="bottom"/>
          </w:tcPr>
          <w:p w:rsidR="00142C54" w:rsidRPr="002A00C3" w:rsidRDefault="00142C54"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142C54" w:rsidRPr="002A00C3" w:rsidRDefault="00142C54"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A</w:t>
            </w:r>
          </w:p>
          <w:p w:rsidR="00142C54" w:rsidRPr="002A00C3" w:rsidRDefault="00142C54" w:rsidP="00EC7C21">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the responsible person in the Sending Institution and the responsible person in the Receiving Institution)</w:t>
            </w:r>
          </w:p>
        </w:tc>
      </w:tr>
      <w:tr w:rsidR="00142C54" w:rsidRPr="00932A5D" w:rsidTr="0089462B">
        <w:trPr>
          <w:trHeight w:val="677"/>
        </w:trPr>
        <w:tc>
          <w:tcPr>
            <w:tcW w:w="1002" w:type="dxa"/>
            <w:tcBorders>
              <w:top w:val="nil"/>
              <w:left w:val="double" w:sz="6" w:space="0" w:color="auto"/>
              <w:bottom w:val="nil"/>
              <w:right w:val="single" w:sz="8" w:space="0" w:color="auto"/>
            </w:tcBorders>
            <w:vAlign w:val="center"/>
          </w:tcPr>
          <w:p w:rsidR="00142C54" w:rsidRPr="002A00C3" w:rsidRDefault="00142C54"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142C54" w:rsidRPr="002A00C3" w:rsidRDefault="00142C54"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142C54" w:rsidRPr="002A00C3" w:rsidRDefault="00142C54"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142C54" w:rsidRPr="002A00C3" w:rsidRDefault="00142C54"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142C54" w:rsidRPr="002A00C3" w:rsidRDefault="00142C54"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142C54" w:rsidRPr="002A00C3" w:rsidRDefault="00142C54"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142C54" w:rsidRPr="002A00C3" w:rsidRDefault="00142C54"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932A5D">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rsidR="00142C54" w:rsidRPr="002A00C3" w:rsidRDefault="00142C54"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142C54" w:rsidRPr="00932A5D" w:rsidTr="0089462B">
        <w:trPr>
          <w:trHeight w:val="108"/>
        </w:trPr>
        <w:tc>
          <w:tcPr>
            <w:tcW w:w="1002" w:type="dxa"/>
            <w:tcBorders>
              <w:top w:val="nil"/>
              <w:left w:val="double" w:sz="6" w:space="0" w:color="auto"/>
              <w:bottom w:val="nil"/>
              <w:right w:val="single" w:sz="8" w:space="0" w:color="auto"/>
            </w:tcBorders>
            <w:noWrap/>
            <w:vAlign w:val="bottom"/>
          </w:tcPr>
          <w:p w:rsidR="00142C54" w:rsidRPr="002A00C3" w:rsidRDefault="00142C54"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rsidR="00142C54" w:rsidRPr="002A00C3" w:rsidRDefault="00142C54"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rsidR="00142C54" w:rsidRPr="002A00C3" w:rsidRDefault="00142C54"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rsidR="00142C54" w:rsidRPr="002A00C3" w:rsidRDefault="00142C54" w:rsidP="00EC7C2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vAlign w:val="center"/>
          </w:tcPr>
          <w:p w:rsidR="00142C54" w:rsidRPr="002A00C3" w:rsidRDefault="00142C54" w:rsidP="00EC7C2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vAlign w:val="center"/>
          </w:tcPr>
          <w:p w:rsidR="00142C54" w:rsidRPr="002A00C3" w:rsidRDefault="00142C54" w:rsidP="006524BD">
            <w:pPr>
              <w:spacing w:after="0" w:line="240" w:lineRule="auto"/>
              <w:jc w:val="center"/>
              <w:rPr>
                <w:b/>
                <w:bCs/>
                <w:color w:val="000000"/>
                <w:sz w:val="16"/>
                <w:szCs w:val="16"/>
                <w:lang w:val="en-GB" w:eastAsia="en-GB"/>
              </w:rPr>
            </w:pPr>
            <w:r w:rsidRPr="00932A5D">
              <w:rPr>
                <w:rStyle w:val="PlaceholderText"/>
              </w:rPr>
              <w:t>Choose an item.</w:t>
            </w:r>
          </w:p>
        </w:tc>
        <w:tc>
          <w:tcPr>
            <w:tcW w:w="1272" w:type="dxa"/>
            <w:tcBorders>
              <w:top w:val="single" w:sz="8" w:space="0" w:color="auto"/>
              <w:left w:val="nil"/>
              <w:bottom w:val="single" w:sz="8" w:space="0" w:color="auto"/>
              <w:right w:val="double" w:sz="6" w:space="0" w:color="000000"/>
            </w:tcBorders>
            <w:vAlign w:val="bottom"/>
          </w:tcPr>
          <w:p w:rsidR="00142C54" w:rsidRPr="002A00C3" w:rsidRDefault="00142C54"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142C54" w:rsidRPr="00932A5D" w:rsidTr="0089462B">
        <w:trPr>
          <w:trHeight w:val="181"/>
        </w:trPr>
        <w:tc>
          <w:tcPr>
            <w:tcW w:w="1002" w:type="dxa"/>
            <w:tcBorders>
              <w:top w:val="nil"/>
              <w:left w:val="double" w:sz="6" w:space="0" w:color="auto"/>
              <w:bottom w:val="double" w:sz="6" w:space="0" w:color="auto"/>
              <w:right w:val="single" w:sz="8" w:space="0" w:color="auto"/>
            </w:tcBorders>
            <w:noWrap/>
            <w:vAlign w:val="bottom"/>
          </w:tcPr>
          <w:p w:rsidR="00142C54" w:rsidRPr="002A00C3" w:rsidRDefault="00142C54"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142C54" w:rsidRPr="002A00C3" w:rsidRDefault="00142C54"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142C54" w:rsidRPr="002A00C3" w:rsidRDefault="00142C54"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142C54" w:rsidRPr="002A00C3" w:rsidRDefault="00142C54" w:rsidP="00EC7C2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142C54" w:rsidRPr="002A00C3" w:rsidRDefault="00142C54" w:rsidP="00EC7C2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vAlign w:val="center"/>
          </w:tcPr>
          <w:p w:rsidR="00142C54" w:rsidRPr="002A00C3" w:rsidRDefault="00142C54" w:rsidP="00474762">
            <w:pPr>
              <w:spacing w:after="0" w:line="240" w:lineRule="auto"/>
              <w:jc w:val="center"/>
              <w:rPr>
                <w:b/>
                <w:bCs/>
                <w:color w:val="000000"/>
                <w:sz w:val="16"/>
                <w:szCs w:val="16"/>
                <w:lang w:val="en-GB" w:eastAsia="en-GB"/>
              </w:rPr>
            </w:pPr>
            <w:r w:rsidRPr="00932A5D">
              <w:rPr>
                <w:rStyle w:val="PlaceholderText"/>
              </w:rPr>
              <w:t>Choose an item.</w:t>
            </w:r>
          </w:p>
        </w:tc>
        <w:tc>
          <w:tcPr>
            <w:tcW w:w="1272" w:type="dxa"/>
            <w:tcBorders>
              <w:top w:val="single" w:sz="8" w:space="0" w:color="auto"/>
              <w:left w:val="nil"/>
              <w:bottom w:val="double" w:sz="6" w:space="0" w:color="auto"/>
              <w:right w:val="double" w:sz="6" w:space="0" w:color="000000"/>
            </w:tcBorders>
            <w:vAlign w:val="bottom"/>
          </w:tcPr>
          <w:p w:rsidR="00142C54" w:rsidRPr="002A00C3" w:rsidRDefault="00142C54"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142C54" w:rsidRPr="002A00C3" w:rsidRDefault="00142C54" w:rsidP="00B57D80">
      <w:pPr>
        <w:spacing w:after="0"/>
        <w:rPr>
          <w:lang w:val="en-GB"/>
        </w:rPr>
      </w:pPr>
    </w:p>
    <w:p w:rsidR="00142C54" w:rsidRPr="002A00C3" w:rsidRDefault="00142C54" w:rsidP="00B57D80">
      <w:pPr>
        <w:spacing w:after="0"/>
        <w:rPr>
          <w:lang w:val="en-GB"/>
        </w:rPr>
      </w:pPr>
    </w:p>
    <w:tbl>
      <w:tblPr>
        <w:tblW w:w="11056" w:type="dxa"/>
        <w:tblInd w:w="392" w:type="dxa"/>
        <w:tblLayout w:type="fixed"/>
        <w:tblLook w:val="00A0"/>
      </w:tblPr>
      <w:tblGrid>
        <w:gridCol w:w="989"/>
        <w:gridCol w:w="1135"/>
        <w:gridCol w:w="3112"/>
        <w:gridCol w:w="1440"/>
        <w:gridCol w:w="1440"/>
        <w:gridCol w:w="2940"/>
      </w:tblGrid>
      <w:tr w:rsidR="00142C54" w:rsidRPr="00932A5D" w:rsidTr="004F6083">
        <w:trPr>
          <w:trHeight w:val="215"/>
        </w:trPr>
        <w:tc>
          <w:tcPr>
            <w:tcW w:w="989" w:type="dxa"/>
            <w:tcBorders>
              <w:top w:val="double" w:sz="6" w:space="0" w:color="000000"/>
              <w:left w:val="double" w:sz="6" w:space="0" w:color="auto"/>
              <w:bottom w:val="nil"/>
              <w:right w:val="nil"/>
            </w:tcBorders>
            <w:noWrap/>
            <w:vAlign w:val="bottom"/>
          </w:tcPr>
          <w:p w:rsidR="00142C54" w:rsidRPr="002A00C3" w:rsidRDefault="00142C54"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142C54" w:rsidRPr="002A00C3" w:rsidRDefault="00142C54"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B (if applicable)</w:t>
            </w:r>
          </w:p>
          <w:p w:rsidR="00142C54" w:rsidRPr="002A00C3" w:rsidRDefault="00142C54" w:rsidP="00A66729">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and the responsible person in the Sending Institution)</w:t>
            </w:r>
          </w:p>
        </w:tc>
      </w:tr>
      <w:tr w:rsidR="00142C54" w:rsidRPr="00932A5D" w:rsidTr="0089462B">
        <w:trPr>
          <w:trHeight w:val="773"/>
        </w:trPr>
        <w:tc>
          <w:tcPr>
            <w:tcW w:w="989" w:type="dxa"/>
            <w:tcBorders>
              <w:top w:val="nil"/>
              <w:left w:val="double" w:sz="6" w:space="0" w:color="auto"/>
              <w:bottom w:val="nil"/>
              <w:right w:val="single" w:sz="8" w:space="0" w:color="auto"/>
            </w:tcBorders>
            <w:vAlign w:val="center"/>
          </w:tcPr>
          <w:p w:rsidR="00142C54" w:rsidRPr="002A00C3" w:rsidRDefault="00142C54"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142C54" w:rsidRPr="002A00C3" w:rsidRDefault="00142C54"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142C54" w:rsidRPr="002A00C3" w:rsidRDefault="00142C54"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142C54" w:rsidRPr="002A00C3" w:rsidRDefault="00142C54"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142C54" w:rsidRPr="002A00C3" w:rsidRDefault="00142C54"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142C54" w:rsidRPr="002A00C3" w:rsidRDefault="00142C54"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142C54" w:rsidRPr="002A00C3" w:rsidRDefault="00142C54" w:rsidP="00F97F6E">
            <w:pPr>
              <w:spacing w:after="0" w:line="240" w:lineRule="auto"/>
              <w:jc w:val="center"/>
              <w:rPr>
                <w:b/>
                <w:bCs/>
                <w:color w:val="000000"/>
                <w:sz w:val="16"/>
                <w:szCs w:val="16"/>
                <w:lang w:val="en-GB" w:eastAsia="en-GB"/>
              </w:rPr>
            </w:pPr>
          </w:p>
          <w:p w:rsidR="00142C54" w:rsidRPr="002A00C3" w:rsidRDefault="00142C54"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142C54" w:rsidRPr="00932A5D" w:rsidTr="0089462B">
        <w:trPr>
          <w:trHeight w:val="101"/>
        </w:trPr>
        <w:tc>
          <w:tcPr>
            <w:tcW w:w="989" w:type="dxa"/>
            <w:tcBorders>
              <w:top w:val="nil"/>
              <w:left w:val="double" w:sz="6" w:space="0" w:color="auto"/>
              <w:bottom w:val="nil"/>
              <w:right w:val="single" w:sz="8" w:space="0" w:color="auto"/>
            </w:tcBorders>
            <w:noWrap/>
            <w:vAlign w:val="bottom"/>
          </w:tcPr>
          <w:p w:rsidR="00142C54" w:rsidRPr="002A00C3" w:rsidRDefault="00142C54"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142C54" w:rsidRPr="002A00C3" w:rsidRDefault="00142C54"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142C54" w:rsidRPr="002A00C3" w:rsidRDefault="00142C54"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142C54" w:rsidRPr="002A00C3" w:rsidRDefault="00142C54"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142C54" w:rsidRPr="002A00C3" w:rsidRDefault="00142C54" w:rsidP="001A1C7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142C54" w:rsidRPr="002A00C3" w:rsidRDefault="00142C54"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142C54" w:rsidRPr="00932A5D" w:rsidTr="0089462B">
        <w:trPr>
          <w:trHeight w:val="175"/>
        </w:trPr>
        <w:tc>
          <w:tcPr>
            <w:tcW w:w="989" w:type="dxa"/>
            <w:tcBorders>
              <w:top w:val="nil"/>
              <w:left w:val="double" w:sz="6" w:space="0" w:color="auto"/>
              <w:bottom w:val="double" w:sz="6" w:space="0" w:color="auto"/>
              <w:right w:val="single" w:sz="8" w:space="0" w:color="auto"/>
            </w:tcBorders>
            <w:noWrap/>
            <w:vAlign w:val="bottom"/>
          </w:tcPr>
          <w:p w:rsidR="00142C54" w:rsidRPr="002A00C3" w:rsidRDefault="00142C54"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142C54" w:rsidRPr="002A00C3" w:rsidRDefault="00142C54"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142C54" w:rsidRPr="002A00C3" w:rsidRDefault="00142C54"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142C54" w:rsidRPr="002A00C3" w:rsidRDefault="00142C54"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142C54" w:rsidRPr="002A00C3" w:rsidRDefault="00142C54"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142C54" w:rsidRPr="002A00C3" w:rsidRDefault="00142C54"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142C54" w:rsidRPr="002A00C3" w:rsidRDefault="00142C54" w:rsidP="00B57D80">
      <w:pPr>
        <w:spacing w:after="0"/>
        <w:rPr>
          <w:lang w:val="en-GB"/>
        </w:rPr>
      </w:pPr>
    </w:p>
    <w:p w:rsidR="00142C54" w:rsidRPr="002A00C3" w:rsidRDefault="00142C54" w:rsidP="00B57D80">
      <w:pPr>
        <w:spacing w:after="0"/>
        <w:rPr>
          <w:lang w:val="en-GB"/>
        </w:rPr>
      </w:pPr>
    </w:p>
    <w:p w:rsidR="00142C54" w:rsidRDefault="00142C54" w:rsidP="00EC1AC5">
      <w:pPr>
        <w:spacing w:after="0"/>
        <w:jc w:val="center"/>
        <w:rPr>
          <w:b/>
          <w:lang w:val="en-GB"/>
        </w:rPr>
      </w:pPr>
    </w:p>
    <w:p w:rsidR="00142C54" w:rsidRPr="002A00C3" w:rsidRDefault="00142C54" w:rsidP="00EC1AC5">
      <w:pPr>
        <w:spacing w:after="0"/>
        <w:jc w:val="center"/>
        <w:rPr>
          <w:b/>
          <w:lang w:val="en-GB"/>
        </w:rPr>
      </w:pPr>
      <w:r w:rsidRPr="002A00C3">
        <w:rPr>
          <w:b/>
          <w:lang w:val="en-GB"/>
        </w:rPr>
        <w:t>After the Mobility</w:t>
      </w:r>
    </w:p>
    <w:p w:rsidR="00142C54" w:rsidRPr="002A00C3" w:rsidRDefault="00142C54" w:rsidP="00B57D80">
      <w:pPr>
        <w:spacing w:after="0"/>
        <w:rPr>
          <w:lang w:val="en-GB"/>
        </w:rPr>
      </w:pPr>
    </w:p>
    <w:tbl>
      <w:tblPr>
        <w:tblW w:w="11138" w:type="dxa"/>
        <w:tblInd w:w="392" w:type="dxa"/>
        <w:tblLayout w:type="fixed"/>
        <w:tblLook w:val="00A0"/>
      </w:tblPr>
      <w:tblGrid>
        <w:gridCol w:w="991"/>
        <w:gridCol w:w="1134"/>
        <w:gridCol w:w="1844"/>
        <w:gridCol w:w="1026"/>
        <w:gridCol w:w="1026"/>
        <w:gridCol w:w="415"/>
        <w:gridCol w:w="435"/>
        <w:gridCol w:w="405"/>
        <w:gridCol w:w="1012"/>
        <w:gridCol w:w="68"/>
        <w:gridCol w:w="840"/>
        <w:gridCol w:w="585"/>
        <w:gridCol w:w="67"/>
        <w:gridCol w:w="236"/>
        <w:gridCol w:w="1054"/>
      </w:tblGrid>
      <w:tr w:rsidR="00142C54" w:rsidRPr="00932A5D" w:rsidTr="009E7AA5">
        <w:trPr>
          <w:trHeight w:val="100"/>
        </w:trPr>
        <w:tc>
          <w:tcPr>
            <w:tcW w:w="991" w:type="dxa"/>
            <w:tcBorders>
              <w:top w:val="double" w:sz="6" w:space="0" w:color="auto"/>
              <w:left w:val="double" w:sz="6" w:space="0" w:color="auto"/>
              <w:bottom w:val="nil"/>
              <w:right w:val="nil"/>
            </w:tcBorders>
            <w:noWrap/>
            <w:vAlign w:val="bottom"/>
          </w:tcPr>
          <w:p w:rsidR="00142C54" w:rsidRPr="002A00C3" w:rsidRDefault="00142C54" w:rsidP="003F2100">
            <w:pPr>
              <w:spacing w:after="0" w:line="240" w:lineRule="auto"/>
              <w:rPr>
                <w:b/>
                <w:bCs/>
                <w:color w:val="000000"/>
                <w:sz w:val="16"/>
                <w:szCs w:val="16"/>
                <w:lang w:val="en-GB" w:eastAsia="en-GB"/>
              </w:rPr>
            </w:pPr>
            <w:r w:rsidRPr="00932A5D">
              <w:rPr>
                <w:lang w:val="en-GB"/>
              </w:rPr>
              <w:br w:type="page"/>
            </w:r>
          </w:p>
          <w:p w:rsidR="00142C54" w:rsidRPr="002A00C3" w:rsidRDefault="00142C54"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142C54" w:rsidRPr="002A00C3" w:rsidRDefault="00142C54"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142C54" w:rsidRPr="002A00C3" w:rsidRDefault="00142C54" w:rsidP="00B5410A">
            <w:pPr>
              <w:spacing w:after="0" w:line="240" w:lineRule="auto"/>
              <w:jc w:val="center"/>
              <w:rPr>
                <w:b/>
                <w:bCs/>
                <w:i/>
                <w:iCs/>
                <w:color w:val="000000"/>
                <w:sz w:val="16"/>
                <w:szCs w:val="16"/>
                <w:lang w:val="en-GB" w:eastAsia="en-GB"/>
              </w:rPr>
            </w:pPr>
          </w:p>
          <w:p w:rsidR="00142C54" w:rsidRPr="002A00C3" w:rsidRDefault="00142C54" w:rsidP="00B5410A">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142C54" w:rsidRPr="002A00C3" w:rsidRDefault="00142C54" w:rsidP="00B5410A">
            <w:pPr>
              <w:spacing w:after="0" w:line="240" w:lineRule="auto"/>
              <w:jc w:val="center"/>
              <w:rPr>
                <w:b/>
                <w:bCs/>
                <w:i/>
                <w:iCs/>
                <w:color w:val="000000"/>
                <w:sz w:val="16"/>
                <w:szCs w:val="16"/>
                <w:lang w:val="en-GB" w:eastAsia="en-GB"/>
              </w:rPr>
            </w:pPr>
          </w:p>
        </w:tc>
      </w:tr>
      <w:tr w:rsidR="00142C54" w:rsidRPr="00932A5D" w:rsidTr="0089462B">
        <w:trPr>
          <w:trHeight w:val="456"/>
        </w:trPr>
        <w:tc>
          <w:tcPr>
            <w:tcW w:w="991" w:type="dxa"/>
            <w:vMerge w:val="restart"/>
            <w:tcBorders>
              <w:top w:val="nil"/>
              <w:left w:val="double" w:sz="6" w:space="0" w:color="auto"/>
              <w:right w:val="single" w:sz="8" w:space="0" w:color="auto"/>
            </w:tcBorders>
          </w:tcPr>
          <w:p w:rsidR="00142C54" w:rsidRPr="002A00C3" w:rsidRDefault="00142C54"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142C54" w:rsidRPr="002A00C3" w:rsidRDefault="00142C54"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142C54" w:rsidRPr="002A00C3" w:rsidRDefault="00142C54" w:rsidP="00034B8E">
            <w:pPr>
              <w:spacing w:after="0" w:line="240" w:lineRule="auto"/>
              <w:jc w:val="center"/>
              <w:rPr>
                <w:b/>
                <w:bCs/>
                <w:color w:val="000000"/>
                <w:sz w:val="16"/>
                <w:szCs w:val="16"/>
                <w:lang w:val="en-GB" w:eastAsia="en-GB"/>
              </w:rPr>
            </w:pPr>
          </w:p>
          <w:p w:rsidR="00142C54" w:rsidRPr="002A00C3" w:rsidRDefault="00142C54" w:rsidP="00034B8E">
            <w:pPr>
              <w:spacing w:after="0" w:line="240" w:lineRule="auto"/>
              <w:jc w:val="center"/>
              <w:rPr>
                <w:b/>
                <w:bCs/>
                <w:color w:val="000000"/>
                <w:sz w:val="16"/>
                <w:szCs w:val="16"/>
                <w:lang w:val="en-GB" w:eastAsia="en-GB"/>
              </w:rPr>
            </w:pPr>
          </w:p>
          <w:p w:rsidR="00142C54" w:rsidRPr="002A00C3" w:rsidRDefault="00142C54"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142C54" w:rsidRPr="002A00C3" w:rsidRDefault="00142C54"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bCs/>
                <w:color w:val="000000"/>
                <w:sz w:val="16"/>
                <w:szCs w:val="16"/>
                <w:lang w:val="en-GB" w:eastAsia="en-GB"/>
              </w:rPr>
              <w:t xml:space="preserve"> </w:t>
            </w:r>
            <w:r w:rsidRPr="002A00C3">
              <w:rPr>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142C54" w:rsidRPr="002A00C3" w:rsidRDefault="00142C54" w:rsidP="00295B98">
            <w:pPr>
              <w:spacing w:after="0" w:line="240" w:lineRule="auto"/>
              <w:jc w:val="center"/>
              <w:rPr>
                <w:bCs/>
                <w:color w:val="000000"/>
                <w:sz w:val="16"/>
                <w:szCs w:val="16"/>
                <w:lang w:val="en-GB" w:eastAsia="en-GB"/>
              </w:rPr>
            </w:pPr>
            <w:r w:rsidRPr="002A00C3">
              <w:rPr>
                <w:b/>
                <w:bCs/>
                <w:color w:val="000000"/>
                <w:sz w:val="16"/>
                <w:szCs w:val="16"/>
                <w:lang w:val="en-GB" w:eastAsia="en-GB"/>
              </w:rPr>
              <w:t>Component title at the Receiving Institution</w:t>
            </w:r>
            <w:r w:rsidRPr="002A00C3">
              <w:rPr>
                <w:bCs/>
                <w:color w:val="000000"/>
                <w:sz w:val="16"/>
                <w:szCs w:val="16"/>
                <w:lang w:val="en-GB" w:eastAsia="en-GB"/>
              </w:rPr>
              <w:t xml:space="preserve"> </w:t>
            </w:r>
          </w:p>
          <w:p w:rsidR="00142C54" w:rsidRPr="002A00C3" w:rsidRDefault="00142C54"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142C54" w:rsidRPr="002A00C3" w:rsidRDefault="00142C54"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142C54" w:rsidRPr="002A00C3" w:rsidRDefault="00142C54"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142C54" w:rsidRPr="002A00C3" w:rsidRDefault="00142C54"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142C54" w:rsidRPr="00932A5D" w:rsidTr="0089462B">
        <w:trPr>
          <w:trHeight w:val="122"/>
        </w:trPr>
        <w:tc>
          <w:tcPr>
            <w:tcW w:w="991" w:type="dxa"/>
            <w:vMerge/>
            <w:tcBorders>
              <w:left w:val="double" w:sz="6" w:space="0" w:color="auto"/>
              <w:right w:val="single" w:sz="8" w:space="0" w:color="auto"/>
            </w:tcBorders>
            <w:noWrap/>
            <w:vAlign w:val="bottom"/>
          </w:tcPr>
          <w:p w:rsidR="00142C54" w:rsidRPr="002A00C3" w:rsidRDefault="00142C54"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142C54" w:rsidRPr="002A00C3" w:rsidRDefault="00142C54"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142C54" w:rsidRPr="002A00C3" w:rsidRDefault="00142C54"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142C54" w:rsidRPr="002A00C3" w:rsidRDefault="00142C54"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142C54" w:rsidRPr="002A00C3" w:rsidRDefault="00142C54"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142C54" w:rsidRPr="002A00C3" w:rsidRDefault="00142C54" w:rsidP="003F2100">
            <w:pPr>
              <w:spacing w:after="0" w:line="240" w:lineRule="auto"/>
              <w:jc w:val="center"/>
              <w:rPr>
                <w:b/>
                <w:bCs/>
                <w:color w:val="000000"/>
                <w:sz w:val="16"/>
                <w:szCs w:val="16"/>
                <w:lang w:val="en-GB" w:eastAsia="en-GB"/>
              </w:rPr>
            </w:pPr>
          </w:p>
        </w:tc>
      </w:tr>
      <w:tr w:rsidR="00142C54" w:rsidRPr="00932A5D" w:rsidTr="0089462B">
        <w:trPr>
          <w:trHeight w:val="119"/>
        </w:trPr>
        <w:tc>
          <w:tcPr>
            <w:tcW w:w="991" w:type="dxa"/>
            <w:vMerge/>
            <w:tcBorders>
              <w:left w:val="double" w:sz="6" w:space="0" w:color="auto"/>
              <w:right w:val="single" w:sz="8" w:space="0" w:color="auto"/>
            </w:tcBorders>
            <w:noWrap/>
            <w:vAlign w:val="bottom"/>
          </w:tcPr>
          <w:p w:rsidR="00142C54" w:rsidRPr="002A00C3" w:rsidRDefault="00142C54"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142C54" w:rsidRPr="002A00C3" w:rsidRDefault="00142C54"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142C54" w:rsidRPr="002A00C3" w:rsidRDefault="00142C54"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142C54" w:rsidRPr="002A00C3" w:rsidRDefault="00142C54"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142C54" w:rsidRPr="002A00C3" w:rsidRDefault="00142C54"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142C54" w:rsidRPr="002A00C3" w:rsidRDefault="00142C54" w:rsidP="003F2100">
            <w:pPr>
              <w:spacing w:after="0" w:line="240" w:lineRule="auto"/>
              <w:jc w:val="center"/>
              <w:rPr>
                <w:b/>
                <w:bCs/>
                <w:color w:val="000000"/>
                <w:sz w:val="16"/>
                <w:szCs w:val="16"/>
                <w:lang w:val="en-GB" w:eastAsia="en-GB"/>
              </w:rPr>
            </w:pPr>
          </w:p>
        </w:tc>
      </w:tr>
      <w:tr w:rsidR="00142C54" w:rsidRPr="00932A5D" w:rsidTr="0089462B">
        <w:trPr>
          <w:trHeight w:val="194"/>
        </w:trPr>
        <w:tc>
          <w:tcPr>
            <w:tcW w:w="991" w:type="dxa"/>
            <w:vMerge/>
            <w:tcBorders>
              <w:left w:val="double" w:sz="6" w:space="0" w:color="auto"/>
              <w:right w:val="single" w:sz="8" w:space="0" w:color="auto"/>
            </w:tcBorders>
            <w:noWrap/>
            <w:vAlign w:val="bottom"/>
          </w:tcPr>
          <w:p w:rsidR="00142C54" w:rsidRPr="002A00C3" w:rsidRDefault="00142C54"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142C54" w:rsidRPr="002A00C3" w:rsidRDefault="00142C54"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142C54" w:rsidRPr="002A00C3" w:rsidRDefault="00142C54"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142C54" w:rsidRPr="002A00C3" w:rsidRDefault="00142C54"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142C54" w:rsidRPr="002A00C3" w:rsidRDefault="00142C54"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142C54" w:rsidRPr="002A00C3" w:rsidRDefault="00142C54" w:rsidP="003F2100">
            <w:pPr>
              <w:spacing w:after="0" w:line="240" w:lineRule="auto"/>
              <w:jc w:val="center"/>
              <w:rPr>
                <w:b/>
                <w:bCs/>
                <w:color w:val="000000"/>
                <w:sz w:val="16"/>
                <w:szCs w:val="16"/>
                <w:lang w:val="en-GB" w:eastAsia="en-GB"/>
              </w:rPr>
            </w:pPr>
          </w:p>
        </w:tc>
      </w:tr>
      <w:tr w:rsidR="00142C54" w:rsidRPr="00932A5D" w:rsidTr="0089462B">
        <w:trPr>
          <w:trHeight w:val="194"/>
        </w:trPr>
        <w:tc>
          <w:tcPr>
            <w:tcW w:w="991" w:type="dxa"/>
            <w:vMerge/>
            <w:tcBorders>
              <w:left w:val="double" w:sz="6" w:space="0" w:color="auto"/>
              <w:right w:val="single" w:sz="8" w:space="0" w:color="auto"/>
            </w:tcBorders>
            <w:noWrap/>
            <w:vAlign w:val="bottom"/>
          </w:tcPr>
          <w:p w:rsidR="00142C54" w:rsidRPr="002A00C3" w:rsidRDefault="00142C54"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142C54" w:rsidRPr="002A00C3" w:rsidRDefault="00142C54"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142C54" w:rsidRPr="002A00C3" w:rsidRDefault="00142C54"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142C54" w:rsidRPr="002A00C3" w:rsidRDefault="00142C54"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142C54" w:rsidRPr="002A00C3" w:rsidRDefault="00142C54"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142C54" w:rsidRPr="002A00C3" w:rsidRDefault="00142C54" w:rsidP="003F2100">
            <w:pPr>
              <w:spacing w:after="0" w:line="240" w:lineRule="auto"/>
              <w:jc w:val="center"/>
              <w:rPr>
                <w:b/>
                <w:bCs/>
                <w:color w:val="000000"/>
                <w:sz w:val="16"/>
                <w:szCs w:val="16"/>
                <w:lang w:val="en-GB" w:eastAsia="en-GB"/>
              </w:rPr>
            </w:pPr>
          </w:p>
        </w:tc>
      </w:tr>
      <w:tr w:rsidR="00142C54" w:rsidRPr="00932A5D" w:rsidTr="0089462B">
        <w:trPr>
          <w:trHeight w:val="194"/>
        </w:trPr>
        <w:tc>
          <w:tcPr>
            <w:tcW w:w="991" w:type="dxa"/>
            <w:vMerge/>
            <w:tcBorders>
              <w:left w:val="double" w:sz="6" w:space="0" w:color="auto"/>
              <w:right w:val="single" w:sz="8" w:space="0" w:color="auto"/>
            </w:tcBorders>
            <w:noWrap/>
            <w:vAlign w:val="bottom"/>
          </w:tcPr>
          <w:p w:rsidR="00142C54" w:rsidRPr="002A00C3" w:rsidRDefault="00142C54"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142C54" w:rsidRPr="002A00C3" w:rsidRDefault="00142C54"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142C54" w:rsidRPr="002A00C3" w:rsidRDefault="00142C54"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142C54" w:rsidRPr="002A00C3" w:rsidRDefault="00142C54"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142C54" w:rsidRPr="002A00C3" w:rsidRDefault="00142C54"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142C54" w:rsidRPr="002A00C3" w:rsidRDefault="00142C54" w:rsidP="003F2100">
            <w:pPr>
              <w:spacing w:after="0" w:line="240" w:lineRule="auto"/>
              <w:jc w:val="center"/>
              <w:rPr>
                <w:b/>
                <w:bCs/>
                <w:color w:val="000000"/>
                <w:sz w:val="16"/>
                <w:szCs w:val="16"/>
                <w:lang w:val="en-GB" w:eastAsia="en-GB"/>
              </w:rPr>
            </w:pPr>
          </w:p>
        </w:tc>
      </w:tr>
      <w:tr w:rsidR="00142C54" w:rsidRPr="00932A5D" w:rsidTr="0089462B">
        <w:trPr>
          <w:trHeight w:val="174"/>
        </w:trPr>
        <w:tc>
          <w:tcPr>
            <w:tcW w:w="991" w:type="dxa"/>
            <w:vMerge/>
            <w:tcBorders>
              <w:left w:val="double" w:sz="6" w:space="0" w:color="auto"/>
              <w:bottom w:val="double" w:sz="6" w:space="0" w:color="auto"/>
              <w:right w:val="single" w:sz="8" w:space="0" w:color="auto"/>
            </w:tcBorders>
            <w:noWrap/>
            <w:vAlign w:val="bottom"/>
          </w:tcPr>
          <w:p w:rsidR="00142C54" w:rsidRPr="002A00C3" w:rsidRDefault="00142C54"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142C54" w:rsidRPr="002A00C3" w:rsidRDefault="00142C54"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142C54" w:rsidRPr="002A00C3" w:rsidRDefault="00142C54"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142C54" w:rsidRPr="002A00C3" w:rsidRDefault="00142C54"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142C54" w:rsidRPr="002A00C3" w:rsidRDefault="00142C54"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142C54" w:rsidRPr="002A00C3" w:rsidRDefault="00142C54" w:rsidP="003F2100">
            <w:pPr>
              <w:spacing w:after="0" w:line="240" w:lineRule="auto"/>
              <w:jc w:val="center"/>
              <w:rPr>
                <w:b/>
                <w:bCs/>
                <w:color w:val="000000"/>
                <w:sz w:val="16"/>
                <w:szCs w:val="16"/>
                <w:lang w:val="en-GB" w:eastAsia="en-GB"/>
              </w:rPr>
            </w:pPr>
          </w:p>
        </w:tc>
      </w:tr>
      <w:tr w:rsidR="00142C54" w:rsidRPr="00932A5D" w:rsidTr="00692424">
        <w:trPr>
          <w:trHeight w:val="75"/>
        </w:trPr>
        <w:tc>
          <w:tcPr>
            <w:tcW w:w="991" w:type="dxa"/>
            <w:tcBorders>
              <w:top w:val="nil"/>
              <w:left w:val="nil"/>
              <w:bottom w:val="nil"/>
              <w:right w:val="nil"/>
            </w:tcBorders>
            <w:noWrap/>
            <w:vAlign w:val="bottom"/>
          </w:tcPr>
          <w:p w:rsidR="00142C54" w:rsidRPr="002A00C3" w:rsidRDefault="00142C54" w:rsidP="003F2100">
            <w:pPr>
              <w:spacing w:after="0" w:line="240" w:lineRule="auto"/>
              <w:rPr>
                <w:color w:val="000000"/>
                <w:sz w:val="16"/>
                <w:szCs w:val="16"/>
                <w:lang w:val="en-GB" w:eastAsia="en-GB"/>
              </w:rPr>
            </w:pPr>
          </w:p>
          <w:p w:rsidR="00142C54" w:rsidRPr="002A00C3" w:rsidRDefault="00142C54" w:rsidP="003F2100">
            <w:pPr>
              <w:spacing w:after="0" w:line="240" w:lineRule="auto"/>
              <w:rPr>
                <w:color w:val="000000"/>
                <w:sz w:val="16"/>
                <w:szCs w:val="16"/>
                <w:lang w:val="en-GB" w:eastAsia="en-GB"/>
              </w:rPr>
            </w:pPr>
          </w:p>
          <w:p w:rsidR="00142C54" w:rsidRPr="002A00C3" w:rsidRDefault="00142C54"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142C54" w:rsidRPr="002A00C3" w:rsidRDefault="00142C54"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142C54" w:rsidRPr="002A00C3" w:rsidRDefault="00142C54"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142C54" w:rsidRPr="002A00C3" w:rsidRDefault="00142C54"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142C54" w:rsidRPr="002A00C3" w:rsidRDefault="00142C54"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142C54" w:rsidRPr="002A00C3" w:rsidRDefault="00142C54"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142C54" w:rsidRPr="002A00C3" w:rsidRDefault="00142C54"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142C54" w:rsidRPr="002A00C3" w:rsidRDefault="00142C54"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142C54" w:rsidRPr="002A00C3" w:rsidRDefault="00142C54" w:rsidP="003F2100">
            <w:pPr>
              <w:spacing w:after="0" w:line="240" w:lineRule="auto"/>
              <w:rPr>
                <w:color w:val="000000"/>
                <w:lang w:val="en-GB" w:eastAsia="en-GB"/>
              </w:rPr>
            </w:pPr>
          </w:p>
        </w:tc>
        <w:tc>
          <w:tcPr>
            <w:tcW w:w="1054" w:type="dxa"/>
            <w:tcBorders>
              <w:top w:val="nil"/>
              <w:left w:val="nil"/>
              <w:bottom w:val="nil"/>
              <w:right w:val="nil"/>
            </w:tcBorders>
          </w:tcPr>
          <w:p w:rsidR="00142C54" w:rsidRPr="002A00C3" w:rsidRDefault="00142C54" w:rsidP="003F2100">
            <w:pPr>
              <w:spacing w:after="0" w:line="240" w:lineRule="auto"/>
              <w:rPr>
                <w:color w:val="000000"/>
                <w:lang w:val="en-GB" w:eastAsia="en-GB"/>
              </w:rPr>
            </w:pPr>
          </w:p>
        </w:tc>
      </w:tr>
      <w:tr w:rsidR="00142C54" w:rsidRPr="00932A5D" w:rsidTr="009E7AA5">
        <w:trPr>
          <w:trHeight w:val="104"/>
        </w:trPr>
        <w:tc>
          <w:tcPr>
            <w:tcW w:w="991" w:type="dxa"/>
            <w:tcBorders>
              <w:top w:val="double" w:sz="6" w:space="0" w:color="auto"/>
              <w:left w:val="double" w:sz="6" w:space="0" w:color="auto"/>
              <w:bottom w:val="nil"/>
              <w:right w:val="nil"/>
            </w:tcBorders>
            <w:noWrap/>
            <w:vAlign w:val="bottom"/>
          </w:tcPr>
          <w:p w:rsidR="00142C54" w:rsidRPr="002A00C3" w:rsidRDefault="00142C54"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142C54" w:rsidRPr="002A00C3" w:rsidRDefault="00142C54"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142C54" w:rsidRPr="002A00C3" w:rsidRDefault="00142C54" w:rsidP="003F2100">
            <w:pPr>
              <w:spacing w:after="0" w:line="240" w:lineRule="auto"/>
              <w:jc w:val="center"/>
              <w:rPr>
                <w:b/>
                <w:bCs/>
                <w:i/>
                <w:iCs/>
                <w:color w:val="000000"/>
                <w:sz w:val="16"/>
                <w:szCs w:val="16"/>
                <w:lang w:val="en-GB" w:eastAsia="en-GB"/>
              </w:rPr>
            </w:pPr>
          </w:p>
          <w:p w:rsidR="00142C54" w:rsidRPr="002A00C3" w:rsidRDefault="00142C54" w:rsidP="003F2100">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142C54" w:rsidRPr="002A00C3" w:rsidRDefault="00142C54" w:rsidP="003F2100">
            <w:pPr>
              <w:spacing w:after="0" w:line="240" w:lineRule="auto"/>
              <w:jc w:val="center"/>
              <w:rPr>
                <w:b/>
                <w:bCs/>
                <w:i/>
                <w:iCs/>
                <w:color w:val="000000"/>
                <w:sz w:val="16"/>
                <w:szCs w:val="16"/>
                <w:lang w:val="en-GB" w:eastAsia="en-GB"/>
              </w:rPr>
            </w:pPr>
          </w:p>
        </w:tc>
      </w:tr>
      <w:tr w:rsidR="00142C54" w:rsidRPr="00932A5D" w:rsidTr="0089462B">
        <w:trPr>
          <w:trHeight w:val="386"/>
        </w:trPr>
        <w:tc>
          <w:tcPr>
            <w:tcW w:w="991" w:type="dxa"/>
            <w:vMerge w:val="restart"/>
            <w:tcBorders>
              <w:top w:val="nil"/>
              <w:left w:val="double" w:sz="6" w:space="0" w:color="auto"/>
              <w:right w:val="nil"/>
            </w:tcBorders>
          </w:tcPr>
          <w:p w:rsidR="00142C54" w:rsidRPr="002A00C3" w:rsidRDefault="00142C54"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142C54" w:rsidRPr="002A00C3" w:rsidRDefault="00142C54"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142C54" w:rsidRPr="002A00C3" w:rsidRDefault="00142C54" w:rsidP="00034B8E">
            <w:pPr>
              <w:spacing w:after="0" w:line="240" w:lineRule="auto"/>
              <w:jc w:val="center"/>
              <w:rPr>
                <w:b/>
                <w:bCs/>
                <w:color w:val="000000"/>
                <w:sz w:val="16"/>
                <w:szCs w:val="16"/>
                <w:lang w:val="en-GB" w:eastAsia="en-GB"/>
              </w:rPr>
            </w:pPr>
          </w:p>
          <w:p w:rsidR="00142C54" w:rsidRPr="002A00C3" w:rsidRDefault="00142C54"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142C54" w:rsidRPr="002A00C3" w:rsidRDefault="00142C54"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142C54" w:rsidRPr="002A00C3" w:rsidRDefault="00142C54" w:rsidP="00295B98">
            <w:pPr>
              <w:spacing w:after="0" w:line="240" w:lineRule="auto"/>
              <w:jc w:val="center"/>
              <w:rPr>
                <w:bCs/>
                <w:color w:val="000000"/>
                <w:sz w:val="16"/>
                <w:szCs w:val="16"/>
                <w:lang w:val="en-GB" w:eastAsia="en-GB"/>
              </w:rPr>
            </w:pPr>
            <w:r w:rsidRPr="002A00C3">
              <w:rPr>
                <w:b/>
                <w:bCs/>
                <w:color w:val="000000"/>
                <w:sz w:val="16"/>
                <w:szCs w:val="16"/>
                <w:lang w:val="en-GB" w:eastAsia="en-GB"/>
              </w:rPr>
              <w:t>Title of recognised component</w:t>
            </w:r>
            <w:r w:rsidRPr="002A00C3">
              <w:rPr>
                <w:bCs/>
                <w:color w:val="000000"/>
                <w:sz w:val="16"/>
                <w:szCs w:val="16"/>
                <w:lang w:val="en-GB" w:eastAsia="en-GB"/>
              </w:rPr>
              <w:t xml:space="preserve"> </w:t>
            </w:r>
            <w:r w:rsidRPr="002A00C3">
              <w:rPr>
                <w:b/>
                <w:bCs/>
                <w:color w:val="000000"/>
                <w:sz w:val="16"/>
                <w:szCs w:val="16"/>
                <w:lang w:val="en-GB" w:eastAsia="en-GB"/>
              </w:rPr>
              <w:t>at the Sending Institution</w:t>
            </w:r>
            <w:r w:rsidRPr="002A00C3">
              <w:rPr>
                <w:bCs/>
                <w:color w:val="000000"/>
                <w:sz w:val="16"/>
                <w:szCs w:val="16"/>
                <w:lang w:val="en-GB" w:eastAsia="en-GB"/>
              </w:rPr>
              <w:t xml:space="preserve"> </w:t>
            </w:r>
          </w:p>
          <w:p w:rsidR="00142C54" w:rsidRPr="002A00C3" w:rsidRDefault="00142C54"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142C54" w:rsidRPr="002A00C3" w:rsidRDefault="00142C54"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(or equivalent)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142C54" w:rsidRPr="002A00C3" w:rsidRDefault="00142C54"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bCs/>
                <w:color w:val="000000"/>
                <w:sz w:val="16"/>
                <w:szCs w:val="16"/>
                <w:lang w:val="en-GB" w:eastAsia="en-GB"/>
              </w:rPr>
              <w:t xml:space="preserve"> </w:t>
            </w:r>
            <w:r>
              <w:rPr>
                <w:bCs/>
                <w:color w:val="000000"/>
                <w:sz w:val="16"/>
                <w:szCs w:val="16"/>
                <w:lang w:val="en-GB" w:eastAsia="en-GB"/>
              </w:rPr>
              <w:br/>
            </w:r>
            <w:r w:rsidRPr="002A00C3">
              <w:rPr>
                <w:bCs/>
                <w:color w:val="000000"/>
                <w:sz w:val="16"/>
                <w:szCs w:val="16"/>
                <w:lang w:val="en-GB" w:eastAsia="en-GB"/>
              </w:rPr>
              <w:t>(if applicable)</w:t>
            </w:r>
          </w:p>
        </w:tc>
      </w:tr>
      <w:tr w:rsidR="00142C54" w:rsidRPr="00932A5D" w:rsidTr="0089462B">
        <w:trPr>
          <w:trHeight w:val="89"/>
        </w:trPr>
        <w:tc>
          <w:tcPr>
            <w:tcW w:w="991" w:type="dxa"/>
            <w:vMerge/>
            <w:tcBorders>
              <w:left w:val="double" w:sz="6" w:space="0" w:color="auto"/>
              <w:right w:val="nil"/>
            </w:tcBorders>
            <w:noWrap/>
            <w:vAlign w:val="bottom"/>
          </w:tcPr>
          <w:p w:rsidR="00142C54" w:rsidRPr="002A00C3" w:rsidRDefault="00142C54"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142C54" w:rsidRPr="002A00C3" w:rsidRDefault="00142C54"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142C54" w:rsidRPr="002A00C3" w:rsidRDefault="00142C54"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142C54" w:rsidRPr="002A00C3" w:rsidRDefault="00142C54"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142C54" w:rsidRPr="002A00C3" w:rsidRDefault="00142C54" w:rsidP="003F2100">
            <w:pPr>
              <w:spacing w:after="0" w:line="240" w:lineRule="auto"/>
              <w:jc w:val="center"/>
              <w:rPr>
                <w:b/>
                <w:bCs/>
                <w:color w:val="000000"/>
                <w:sz w:val="16"/>
                <w:szCs w:val="16"/>
                <w:lang w:val="en-GB" w:eastAsia="en-GB"/>
              </w:rPr>
            </w:pPr>
          </w:p>
        </w:tc>
      </w:tr>
      <w:tr w:rsidR="00142C54" w:rsidRPr="00932A5D" w:rsidTr="0089462B">
        <w:trPr>
          <w:trHeight w:val="163"/>
        </w:trPr>
        <w:tc>
          <w:tcPr>
            <w:tcW w:w="991" w:type="dxa"/>
            <w:vMerge/>
            <w:tcBorders>
              <w:left w:val="double" w:sz="6" w:space="0" w:color="auto"/>
              <w:right w:val="nil"/>
            </w:tcBorders>
            <w:noWrap/>
            <w:vAlign w:val="bottom"/>
          </w:tcPr>
          <w:p w:rsidR="00142C54" w:rsidRPr="002A00C3" w:rsidRDefault="00142C54"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142C54" w:rsidRPr="002A00C3" w:rsidRDefault="00142C54"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142C54" w:rsidRPr="002A00C3" w:rsidRDefault="00142C54"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142C54" w:rsidRPr="002A00C3" w:rsidRDefault="00142C54"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142C54" w:rsidRPr="002A00C3" w:rsidRDefault="00142C54" w:rsidP="003F2100">
            <w:pPr>
              <w:spacing w:after="0" w:line="240" w:lineRule="auto"/>
              <w:jc w:val="center"/>
              <w:rPr>
                <w:b/>
                <w:bCs/>
                <w:color w:val="000000"/>
                <w:sz w:val="16"/>
                <w:szCs w:val="16"/>
                <w:lang w:val="en-GB" w:eastAsia="en-GB"/>
              </w:rPr>
            </w:pPr>
          </w:p>
        </w:tc>
      </w:tr>
      <w:tr w:rsidR="00142C54" w:rsidRPr="00932A5D" w:rsidTr="0089462B">
        <w:trPr>
          <w:trHeight w:val="96"/>
        </w:trPr>
        <w:tc>
          <w:tcPr>
            <w:tcW w:w="991" w:type="dxa"/>
            <w:vMerge/>
            <w:tcBorders>
              <w:left w:val="double" w:sz="6" w:space="0" w:color="auto"/>
              <w:right w:val="nil"/>
            </w:tcBorders>
            <w:noWrap/>
            <w:vAlign w:val="bottom"/>
          </w:tcPr>
          <w:p w:rsidR="00142C54" w:rsidRPr="002A00C3" w:rsidRDefault="00142C54"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142C54" w:rsidRPr="002A00C3" w:rsidRDefault="00142C54"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142C54" w:rsidRPr="002A00C3" w:rsidRDefault="00142C54"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142C54" w:rsidRPr="002A00C3" w:rsidRDefault="00142C54"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142C54" w:rsidRPr="002A00C3" w:rsidRDefault="00142C54" w:rsidP="003F2100">
            <w:pPr>
              <w:spacing w:after="0" w:line="240" w:lineRule="auto"/>
              <w:jc w:val="center"/>
              <w:rPr>
                <w:b/>
                <w:bCs/>
                <w:color w:val="000000"/>
                <w:sz w:val="16"/>
                <w:szCs w:val="16"/>
                <w:lang w:val="en-GB" w:eastAsia="en-GB"/>
              </w:rPr>
            </w:pPr>
          </w:p>
        </w:tc>
      </w:tr>
      <w:tr w:rsidR="00142C54" w:rsidRPr="00932A5D" w:rsidTr="0089462B">
        <w:trPr>
          <w:trHeight w:val="96"/>
        </w:trPr>
        <w:tc>
          <w:tcPr>
            <w:tcW w:w="991" w:type="dxa"/>
            <w:vMerge/>
            <w:tcBorders>
              <w:left w:val="double" w:sz="6" w:space="0" w:color="auto"/>
              <w:right w:val="nil"/>
            </w:tcBorders>
            <w:noWrap/>
            <w:vAlign w:val="bottom"/>
          </w:tcPr>
          <w:p w:rsidR="00142C54" w:rsidRPr="002A00C3" w:rsidRDefault="00142C54"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142C54" w:rsidRPr="002A00C3" w:rsidRDefault="00142C54"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142C54" w:rsidRPr="002A00C3" w:rsidRDefault="00142C54"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142C54" w:rsidRPr="002A00C3" w:rsidRDefault="00142C54"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142C54" w:rsidRPr="002A00C3" w:rsidRDefault="00142C54" w:rsidP="003F2100">
            <w:pPr>
              <w:spacing w:after="0" w:line="240" w:lineRule="auto"/>
              <w:jc w:val="center"/>
              <w:rPr>
                <w:b/>
                <w:bCs/>
                <w:color w:val="000000"/>
                <w:sz w:val="16"/>
                <w:szCs w:val="16"/>
                <w:lang w:val="en-GB" w:eastAsia="en-GB"/>
              </w:rPr>
            </w:pPr>
          </w:p>
        </w:tc>
      </w:tr>
      <w:tr w:rsidR="00142C54" w:rsidRPr="00932A5D" w:rsidTr="0089462B">
        <w:trPr>
          <w:trHeight w:val="96"/>
        </w:trPr>
        <w:tc>
          <w:tcPr>
            <w:tcW w:w="991" w:type="dxa"/>
            <w:vMerge/>
            <w:tcBorders>
              <w:left w:val="double" w:sz="6" w:space="0" w:color="auto"/>
              <w:right w:val="nil"/>
            </w:tcBorders>
            <w:noWrap/>
            <w:vAlign w:val="bottom"/>
          </w:tcPr>
          <w:p w:rsidR="00142C54" w:rsidRPr="002A00C3" w:rsidRDefault="00142C54"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142C54" w:rsidRPr="002A00C3" w:rsidRDefault="00142C54"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142C54" w:rsidRPr="002A00C3" w:rsidRDefault="00142C54"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142C54" w:rsidRPr="002A00C3" w:rsidRDefault="00142C54"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142C54" w:rsidRPr="002A00C3" w:rsidRDefault="00142C54" w:rsidP="003F2100">
            <w:pPr>
              <w:spacing w:after="0" w:line="240" w:lineRule="auto"/>
              <w:jc w:val="center"/>
              <w:rPr>
                <w:b/>
                <w:bCs/>
                <w:color w:val="000000"/>
                <w:sz w:val="16"/>
                <w:szCs w:val="16"/>
                <w:lang w:val="en-GB" w:eastAsia="en-GB"/>
              </w:rPr>
            </w:pPr>
          </w:p>
        </w:tc>
      </w:tr>
      <w:tr w:rsidR="00142C54" w:rsidRPr="00932A5D" w:rsidTr="0089462B">
        <w:trPr>
          <w:trHeight w:val="171"/>
        </w:trPr>
        <w:tc>
          <w:tcPr>
            <w:tcW w:w="991" w:type="dxa"/>
            <w:vMerge/>
            <w:tcBorders>
              <w:left w:val="double" w:sz="6" w:space="0" w:color="auto"/>
              <w:bottom w:val="double" w:sz="6" w:space="0" w:color="auto"/>
              <w:right w:val="nil"/>
            </w:tcBorders>
            <w:noWrap/>
            <w:vAlign w:val="bottom"/>
          </w:tcPr>
          <w:p w:rsidR="00142C54" w:rsidRPr="002A00C3" w:rsidRDefault="00142C54"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142C54" w:rsidRPr="002A00C3" w:rsidRDefault="00142C54"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142C54" w:rsidRPr="002A00C3" w:rsidRDefault="00142C54"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142C54" w:rsidRPr="002A00C3" w:rsidRDefault="00142C54"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142C54" w:rsidRPr="002A00C3" w:rsidRDefault="00142C54" w:rsidP="003F2100">
            <w:pPr>
              <w:spacing w:after="0" w:line="240" w:lineRule="auto"/>
              <w:jc w:val="center"/>
              <w:rPr>
                <w:b/>
                <w:bCs/>
                <w:color w:val="000000"/>
                <w:sz w:val="16"/>
                <w:szCs w:val="16"/>
                <w:lang w:val="en-GB" w:eastAsia="en-GB"/>
              </w:rPr>
            </w:pPr>
          </w:p>
        </w:tc>
      </w:tr>
    </w:tbl>
    <w:p w:rsidR="00142C54" w:rsidRPr="002A00C3" w:rsidRDefault="00142C54" w:rsidP="00B57D80">
      <w:pPr>
        <w:spacing w:after="0"/>
        <w:rPr>
          <w:lang w:val="en-GB"/>
        </w:rPr>
      </w:pPr>
    </w:p>
    <w:p w:rsidR="00142C54" w:rsidRPr="002A00C3" w:rsidRDefault="00142C54">
      <w:pPr>
        <w:rPr>
          <w:lang w:val="en-GB"/>
        </w:rPr>
      </w:pPr>
      <w:r w:rsidRPr="002A00C3">
        <w:rPr>
          <w:lang w:val="en-GB"/>
        </w:rPr>
        <w:br w:type="page"/>
      </w:r>
    </w:p>
    <w:p w:rsidR="00142C54" w:rsidRDefault="00142C54">
      <w:pPr>
        <w:spacing w:after="0"/>
        <w:rPr>
          <w:lang w:val="en-GB"/>
        </w:rPr>
      </w:pPr>
    </w:p>
    <w:p w:rsidR="00142C54" w:rsidRPr="009A1036" w:rsidRDefault="00142C54">
      <w:pPr>
        <w:spacing w:after="0"/>
        <w:rPr>
          <w:lang w:val="en-GB"/>
        </w:rPr>
      </w:pPr>
    </w:p>
    <w:sectPr w:rsidR="00142C54" w:rsidRPr="009A1036" w:rsidSect="009F030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C54" w:rsidRDefault="00142C54" w:rsidP="00261299">
      <w:pPr>
        <w:spacing w:after="0" w:line="240" w:lineRule="auto"/>
      </w:pPr>
      <w:r>
        <w:separator/>
      </w:r>
    </w:p>
  </w:endnote>
  <w:endnote w:type="continuationSeparator" w:id="0">
    <w:p w:rsidR="00142C54" w:rsidRDefault="00142C54" w:rsidP="00261299">
      <w:pPr>
        <w:spacing w:after="0" w:line="240" w:lineRule="auto"/>
      </w:pPr>
      <w:r>
        <w:continuationSeparator/>
      </w:r>
    </w:p>
  </w:endnote>
  <w:endnote w:id="1">
    <w:p w:rsidR="00142C54" w:rsidRDefault="00142C54" w:rsidP="00DC3994">
      <w:pPr>
        <w:pStyle w:val="FootnoteText"/>
        <w:spacing w:before="120" w:after="120"/>
        <w:ind w:left="284" w:firstLine="0"/>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142C54" w:rsidRDefault="00142C54"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142C54" w:rsidRDefault="00142C54"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142C54" w:rsidRDefault="00142C54"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142C54" w:rsidRDefault="00142C54"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142C54" w:rsidRDefault="00142C54" w:rsidP="00DC3994">
      <w:pPr>
        <w:keepNext/>
        <w:keepLines/>
        <w:tabs>
          <w:tab w:val="left" w:pos="426"/>
        </w:tabs>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rsidR="00142C54" w:rsidRDefault="00142C54"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142C54" w:rsidRDefault="00142C54"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142C54" w:rsidRDefault="00142C54" w:rsidP="009A46D5">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rsidR="00142C54" w:rsidRDefault="00142C54"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rsidR="00142C54" w:rsidRDefault="00142C54"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142C54" w:rsidRPr="00114066" w:rsidRDefault="00142C54" w:rsidP="00DC3994">
      <w:pPr>
        <w:pStyle w:val="FootnoteText"/>
        <w:spacing w:before="120" w:after="120"/>
        <w:ind w:left="284" w:firstLine="0"/>
        <w:rPr>
          <w:rFonts w:ascii="Calibri" w:hAnsi="Calibri" w:cs="Calibri"/>
          <w:b/>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Reasons for exceptional changes to study programme abroad</w:t>
      </w:r>
      <w:r>
        <w:rPr>
          <w:rFonts w:ascii="Calibri" w:hAnsi="Calibri" w:cs="Calibri"/>
          <w:b/>
          <w:lang w:val="en-GB"/>
        </w:rPr>
        <w:t xml:space="preserve"> (choose an item number from the table below)</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0A0"/>
      </w:tblPr>
      <w:tblGrid>
        <w:gridCol w:w="7229"/>
        <w:gridCol w:w="3827"/>
      </w:tblGrid>
      <w:tr w:rsidR="00142C54" w:rsidRPr="00932A5D" w:rsidTr="00DC00DC">
        <w:tc>
          <w:tcPr>
            <w:tcW w:w="7229" w:type="dxa"/>
            <w:tcBorders>
              <w:top w:val="single" w:sz="12" w:space="0" w:color="000000"/>
              <w:left w:val="single" w:sz="12" w:space="0" w:color="000000"/>
              <w:bottom w:val="single" w:sz="12" w:space="0" w:color="000000"/>
              <w:right w:val="single" w:sz="12" w:space="0" w:color="000000"/>
            </w:tcBorders>
          </w:tcPr>
          <w:p w:rsidR="00142C54" w:rsidRPr="00114066" w:rsidRDefault="00142C54"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142C54" w:rsidRPr="00114066" w:rsidRDefault="00142C54"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142C54" w:rsidRPr="00932A5D" w:rsidTr="00DC00DC">
        <w:tc>
          <w:tcPr>
            <w:tcW w:w="7229" w:type="dxa"/>
            <w:tcBorders>
              <w:top w:val="single" w:sz="12" w:space="0" w:color="000000"/>
              <w:left w:val="single" w:sz="12" w:space="0" w:color="000000"/>
              <w:bottom w:val="nil"/>
              <w:right w:val="single" w:sz="12" w:space="0" w:color="000000"/>
            </w:tcBorders>
          </w:tcPr>
          <w:p w:rsidR="00142C54" w:rsidRPr="00114066" w:rsidRDefault="00142C54"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142C54" w:rsidRPr="00114066" w:rsidRDefault="00142C54"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142C54" w:rsidRPr="00932A5D" w:rsidTr="00DC00DC">
        <w:tc>
          <w:tcPr>
            <w:tcW w:w="7229" w:type="dxa"/>
            <w:tcBorders>
              <w:top w:val="nil"/>
              <w:left w:val="single" w:sz="12" w:space="0" w:color="000000"/>
              <w:bottom w:val="nil"/>
              <w:right w:val="single" w:sz="12" w:space="0" w:color="000000"/>
            </w:tcBorders>
          </w:tcPr>
          <w:p w:rsidR="00142C54" w:rsidRPr="00114066" w:rsidRDefault="00142C54"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142C54" w:rsidRPr="00114066" w:rsidRDefault="00142C54"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142C54" w:rsidRPr="00932A5D" w:rsidTr="00DC00DC">
        <w:tc>
          <w:tcPr>
            <w:tcW w:w="7229" w:type="dxa"/>
            <w:tcBorders>
              <w:top w:val="nil"/>
              <w:left w:val="single" w:sz="12" w:space="0" w:color="000000"/>
              <w:bottom w:val="nil"/>
              <w:right w:val="single" w:sz="12" w:space="0" w:color="000000"/>
            </w:tcBorders>
          </w:tcPr>
          <w:p w:rsidR="00142C54" w:rsidRPr="00114066" w:rsidRDefault="00142C54"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142C54" w:rsidRPr="00114066" w:rsidRDefault="00142C54"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142C54" w:rsidRPr="00932A5D" w:rsidTr="00DC00DC">
        <w:tc>
          <w:tcPr>
            <w:tcW w:w="7229" w:type="dxa"/>
            <w:tcBorders>
              <w:top w:val="nil"/>
              <w:left w:val="single" w:sz="12" w:space="0" w:color="000000"/>
              <w:bottom w:val="single" w:sz="12" w:space="0" w:color="000000"/>
              <w:right w:val="single" w:sz="12" w:space="0" w:color="000000"/>
            </w:tcBorders>
          </w:tcPr>
          <w:p w:rsidR="00142C54" w:rsidRPr="00114066" w:rsidRDefault="00142C54"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142C54" w:rsidRPr="00114066" w:rsidRDefault="00142C54" w:rsidP="00DC3994">
            <w:pPr>
              <w:pStyle w:val="FootnoteText"/>
              <w:spacing w:after="0"/>
              <w:ind w:left="0" w:firstLine="0"/>
              <w:rPr>
                <w:rFonts w:ascii="Calibri" w:hAnsi="Calibri" w:cs="Calibri"/>
                <w:u w:val="single"/>
                <w:lang w:val="en-GB"/>
              </w:rPr>
            </w:pPr>
          </w:p>
        </w:tc>
      </w:tr>
    </w:tbl>
    <w:p w:rsidR="00142C54" w:rsidRDefault="00142C54">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C54" w:rsidRDefault="00142C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C54" w:rsidRDefault="00142C54">
    <w:pPr>
      <w:pStyle w:val="Footer"/>
      <w:jc w:val="center"/>
    </w:pPr>
    <w:fldSimple w:instr=" PAGE   \* MERGEFORMAT ">
      <w:r>
        <w:rPr>
          <w:noProof/>
        </w:rPr>
        <w:t>1</w:t>
      </w:r>
    </w:fldSimple>
  </w:p>
  <w:p w:rsidR="00142C54" w:rsidRDefault="00142C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C54" w:rsidRDefault="00142C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C54" w:rsidRDefault="00142C54" w:rsidP="00261299">
      <w:pPr>
        <w:spacing w:after="0" w:line="240" w:lineRule="auto"/>
      </w:pPr>
      <w:r>
        <w:separator/>
      </w:r>
    </w:p>
  </w:footnote>
  <w:footnote w:type="continuationSeparator" w:id="0">
    <w:p w:rsidR="00142C54" w:rsidRDefault="00142C54"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C54" w:rsidRDefault="00142C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C54" w:rsidRDefault="00142C54" w:rsidP="00784E7F">
    <w:pPr>
      <w:pStyle w:val="Header"/>
      <w:jc w:val="center"/>
    </w:pPr>
    <w:r>
      <w:rPr>
        <w:noProof/>
        <w:lang w:val="en-US"/>
      </w:rPr>
      <w:pict>
        <v:shapetype id="_x0000_t202" coordsize="21600,21600" o:spt="202" path="m,l,21600r21600,l21600,xe">
          <v:stroke joinstyle="miter"/>
          <v:path gradientshapeok="t" o:connecttype="rect"/>
        </v:shapetype>
        <v:shape id="Text Box 11" o:spid="_x0000_s2049" type="#_x0000_t202" style="position:absolute;left:0;text-align:left;margin-left:4.8pt;margin-top:-20.85pt;width:204.75pt;height:19.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142C54" w:rsidRPr="00932A5D" w:rsidRDefault="00142C54" w:rsidP="009B0140">
                <w:pPr>
                  <w:tabs>
                    <w:tab w:val="left" w:pos="3119"/>
                  </w:tabs>
                  <w:spacing w:after="0"/>
                  <w:rPr>
                    <w:rFonts w:cs="Calibri"/>
                    <w:b/>
                    <w:i/>
                    <w:color w:val="003CB4"/>
                    <w:sz w:val="12"/>
                    <w:szCs w:val="12"/>
                    <w:lang w:val="en-GB"/>
                  </w:rPr>
                </w:pPr>
                <w:r w:rsidRPr="00932A5D">
                  <w:rPr>
                    <w:rFonts w:cs="Calibri"/>
                    <w:sz w:val="12"/>
                    <w:szCs w:val="12"/>
                    <w:lang w:val="en-GB"/>
                  </w:rPr>
                  <w:t xml:space="preserve">GfNA-II-C-Annex IV-Erasmus+ HE Learning Agreement for studiess-2015 </w:t>
                </w:r>
              </w:p>
              <w:p w:rsidR="00142C54" w:rsidRPr="00452C45" w:rsidRDefault="00142C54" w:rsidP="009B0140">
                <w:pPr>
                  <w:tabs>
                    <w:tab w:val="left" w:pos="3119"/>
                  </w:tabs>
                  <w:spacing w:after="0"/>
                  <w:jc w:val="right"/>
                  <w:rPr>
                    <w:rFonts w:ascii="Verdana" w:hAnsi="Verdana"/>
                    <w:b/>
                    <w:i/>
                    <w:color w:val="003CB4"/>
                    <w:sz w:val="12"/>
                    <w:szCs w:val="12"/>
                    <w:lang w:val="en-GB"/>
                  </w:rPr>
                </w:pPr>
              </w:p>
              <w:p w:rsidR="00142C54" w:rsidRPr="00452C45" w:rsidRDefault="00142C54" w:rsidP="009B0140">
                <w:pPr>
                  <w:tabs>
                    <w:tab w:val="left" w:pos="3119"/>
                  </w:tabs>
                  <w:spacing w:after="0"/>
                  <w:jc w:val="right"/>
                  <w:rPr>
                    <w:rFonts w:ascii="Verdana" w:hAnsi="Verdana"/>
                    <w:b/>
                    <w:i/>
                    <w:color w:val="003CB4"/>
                    <w:sz w:val="12"/>
                    <w:szCs w:val="12"/>
                    <w:lang w:val="en-GB"/>
                  </w:rPr>
                </w:pPr>
              </w:p>
            </w:txbxContent>
          </v:textbox>
        </v:shape>
      </w:pict>
    </w:r>
    <w:r>
      <w:rPr>
        <w:noProof/>
        <w:lang w:val="en-US"/>
      </w:rPr>
      <w:pict>
        <v:shape id="Text Box 2" o:spid="_x0000_s2050" type="#_x0000_t202" style="position:absolute;left:0;text-align:left;margin-left:187.6pt;margin-top:-7.7pt;width:199.05pt;height:47.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142C54" w:rsidRPr="00932A5D" w:rsidDel="00DC1B56" w:rsidRDefault="00142C54" w:rsidP="00784E7F">
                <w:pPr>
                  <w:tabs>
                    <w:tab w:val="left" w:pos="3119"/>
                  </w:tabs>
                  <w:spacing w:after="0"/>
                  <w:jc w:val="center"/>
                  <w:rPr>
                    <w:rFonts w:cs="Calibri"/>
                    <w:b/>
                    <w:color w:val="003CB4"/>
                    <w:sz w:val="28"/>
                    <w:szCs w:val="28"/>
                    <w:lang w:val="en-GB"/>
                  </w:rPr>
                </w:pPr>
                <w:r w:rsidRPr="00932A5D" w:rsidDel="00DC1B56">
                  <w:rPr>
                    <w:rFonts w:cs="Calibri"/>
                    <w:b/>
                    <w:color w:val="003CB4"/>
                    <w:sz w:val="28"/>
                    <w:szCs w:val="28"/>
                    <w:lang w:val="en-GB"/>
                  </w:rPr>
                  <w:t>Higher Education</w:t>
                </w:r>
              </w:p>
              <w:p w:rsidR="00142C54" w:rsidRPr="00932A5D" w:rsidDel="00DC1B56" w:rsidRDefault="00142C54" w:rsidP="00784E7F">
                <w:pPr>
                  <w:tabs>
                    <w:tab w:val="left" w:pos="3119"/>
                  </w:tabs>
                  <w:spacing w:after="0"/>
                  <w:jc w:val="center"/>
                  <w:rPr>
                    <w:rFonts w:cs="Calibri"/>
                    <w:b/>
                    <w:color w:val="003CB4"/>
                    <w:sz w:val="28"/>
                    <w:szCs w:val="28"/>
                    <w:lang w:val="en-GB"/>
                  </w:rPr>
                </w:pPr>
                <w:r w:rsidRPr="00932A5D" w:rsidDel="00DC1B56">
                  <w:rPr>
                    <w:rFonts w:cs="Calibri"/>
                    <w:b/>
                    <w:color w:val="003CB4"/>
                    <w:sz w:val="28"/>
                    <w:szCs w:val="28"/>
                    <w:lang w:val="en-GB"/>
                  </w:rPr>
                  <w:t>Learning Agree</w:t>
                </w:r>
                <w:r w:rsidRPr="00932A5D">
                  <w:rPr>
                    <w:rFonts w:cs="Calibri"/>
                    <w:b/>
                    <w:color w:val="003CB4"/>
                    <w:sz w:val="28"/>
                    <w:szCs w:val="28"/>
                    <w:lang w:val="en-GB"/>
                  </w:rPr>
                  <w:t>ment for Studies Studei</w:t>
                </w:r>
                <w:r w:rsidRPr="00932A5D" w:rsidDel="00DC1B56">
                  <w:rPr>
                    <w:rFonts w:cs="Calibri"/>
                    <w:b/>
                    <w:color w:val="003CB4"/>
                    <w:sz w:val="28"/>
                    <w:szCs w:val="28"/>
                    <w:lang w:val="en-GB"/>
                  </w:rPr>
                  <w:t>for Studies</w:t>
                </w:r>
              </w:p>
              <w:p w:rsidR="00142C54" w:rsidRDefault="00142C54" w:rsidP="00784E7F">
                <w:pPr>
                  <w:tabs>
                    <w:tab w:val="left" w:pos="3119"/>
                  </w:tabs>
                  <w:spacing w:after="0"/>
                  <w:jc w:val="center"/>
                  <w:rPr>
                    <w:rFonts w:ascii="Verdana" w:hAnsi="Verdana"/>
                    <w:b/>
                    <w:i/>
                    <w:color w:val="003CB4"/>
                    <w:sz w:val="14"/>
                    <w:szCs w:val="16"/>
                    <w:lang w:val="en-GB"/>
                  </w:rPr>
                </w:pPr>
              </w:p>
              <w:p w:rsidR="00142C54" w:rsidRDefault="00142C54" w:rsidP="00784E7F">
                <w:pPr>
                  <w:tabs>
                    <w:tab w:val="left" w:pos="3119"/>
                  </w:tabs>
                  <w:spacing w:after="0"/>
                  <w:jc w:val="center"/>
                  <w:rPr>
                    <w:rFonts w:ascii="Verdana" w:hAnsi="Verdana"/>
                    <w:b/>
                    <w:i/>
                    <w:color w:val="003CB4"/>
                    <w:sz w:val="14"/>
                    <w:szCs w:val="16"/>
                    <w:lang w:val="en-GB"/>
                  </w:rPr>
                </w:pPr>
              </w:p>
              <w:p w:rsidR="00142C54" w:rsidRPr="000B0109" w:rsidRDefault="00142C54" w:rsidP="00784E7F">
                <w:pPr>
                  <w:tabs>
                    <w:tab w:val="left" w:pos="3119"/>
                  </w:tabs>
                  <w:spacing w:after="0"/>
                  <w:jc w:val="center"/>
                  <w:rPr>
                    <w:rFonts w:ascii="Verdana" w:hAnsi="Verdana"/>
                    <w:b/>
                    <w:i/>
                    <w:color w:val="003CB4"/>
                    <w:sz w:val="14"/>
                    <w:szCs w:val="16"/>
                    <w:lang w:val="en-GB"/>
                  </w:rPr>
                </w:pPr>
              </w:p>
            </w:txbxContent>
          </v:textbox>
        </v:shape>
      </w:pict>
    </w:r>
    <w:r>
      <w:rPr>
        <w:noProof/>
        <w:lang w:val="en-US"/>
      </w:rPr>
      <w:pict>
        <v:shape id="Text Box 1" o:spid="_x0000_s2051" type="#_x0000_t202" style="position:absolute;left:0;text-align:left;margin-left:424.9pt;margin-top:5.45pt;width:134.8pt;height:2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142C54" w:rsidRDefault="00142C54"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142C54" w:rsidRDefault="00142C54"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142C54" w:rsidRDefault="00142C54" w:rsidP="0027260A">
                <w:pPr>
                  <w:tabs>
                    <w:tab w:val="left" w:pos="3119"/>
                  </w:tabs>
                  <w:spacing w:after="0"/>
                  <w:jc w:val="right"/>
                  <w:rPr>
                    <w:rFonts w:ascii="Verdana" w:hAnsi="Verdana"/>
                    <w:b/>
                    <w:i/>
                    <w:color w:val="003CB4"/>
                    <w:sz w:val="14"/>
                    <w:szCs w:val="16"/>
                    <w:lang w:val="en-GB"/>
                  </w:rPr>
                </w:pPr>
              </w:p>
              <w:p w:rsidR="00142C54" w:rsidRDefault="00142C54" w:rsidP="0027260A">
                <w:pPr>
                  <w:tabs>
                    <w:tab w:val="left" w:pos="3119"/>
                  </w:tabs>
                  <w:spacing w:after="0"/>
                  <w:jc w:val="right"/>
                  <w:rPr>
                    <w:rFonts w:ascii="Verdana" w:hAnsi="Verdana"/>
                    <w:b/>
                    <w:i/>
                    <w:color w:val="003CB4"/>
                    <w:sz w:val="14"/>
                    <w:szCs w:val="16"/>
                    <w:lang w:val="en-GB"/>
                  </w:rPr>
                </w:pPr>
              </w:p>
              <w:p w:rsidR="00142C54" w:rsidRPr="000B0109" w:rsidRDefault="00142C54" w:rsidP="0027260A">
                <w:pPr>
                  <w:tabs>
                    <w:tab w:val="left" w:pos="3119"/>
                  </w:tabs>
                  <w:spacing w:after="0"/>
                  <w:jc w:val="right"/>
                  <w:rPr>
                    <w:rFonts w:ascii="Verdana" w:hAnsi="Verdana"/>
                    <w:b/>
                    <w:i/>
                    <w:color w:val="003CB4"/>
                    <w:sz w:val="14"/>
                    <w:szCs w:val="16"/>
                    <w:lang w:val="en-GB"/>
                  </w:rPr>
                </w:pP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2" type="#_x0000_t75" style="position:absolute;left:0;text-align:left;margin-left:38.6pt;margin-top:5.5pt;width:100.8pt;height:20.45pt;z-index:251658240;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C54" w:rsidRDefault="00142C54">
    <w:pPr>
      <w:pStyle w:val="Header"/>
    </w:pPr>
    <w:r>
      <w:rPr>
        <w:noProof/>
        <w:lang w:val="en-US"/>
      </w:rPr>
      <w:pict>
        <v:shapetype id="_x0000_t202" coordsize="21600,21600" o:spt="202" path="m,l,21600r21600,l21600,xe">
          <v:stroke joinstyle="miter"/>
          <v:path gradientshapeok="t" o:connecttype="rect"/>
        </v:shapetype>
        <v:shape id="Text Box 3" o:spid="_x0000_s2053" type="#_x0000_t202" style="position:absolute;margin-left:412.1pt;margin-top:-8.8pt;width:152.95pt;height:33.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142C54" w:rsidRPr="000B0109" w:rsidRDefault="00142C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142C54" w:rsidRPr="000B0109" w:rsidRDefault="00142C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142C54" w:rsidRDefault="00142C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142C54" w:rsidRPr="000B0109" w:rsidRDefault="00142C54" w:rsidP="006840A5">
                <w:pPr>
                  <w:tabs>
                    <w:tab w:val="left" w:pos="3119"/>
                  </w:tabs>
                  <w:spacing w:after="0"/>
                  <w:jc w:val="right"/>
                  <w:rPr>
                    <w:rFonts w:ascii="Verdana" w:hAnsi="Verdana"/>
                    <w:b/>
                    <w:i/>
                    <w:color w:val="003CB4"/>
                    <w:sz w:val="14"/>
                    <w:szCs w:val="16"/>
                    <w:lang w:val="en-GB"/>
                  </w:rPr>
                </w:pP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4" type="#_x0000_t75" style="position:absolute;margin-left:15.55pt;margin-top:-32.3pt;width:100.8pt;height:20.45pt;z-index:251655168;visibility:visible;mso-position-horizontal-relative:margin;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87EC03EC"/>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16ECE130"/>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BE3A5C52"/>
    <w:lvl w:ilvl="0">
      <w:start w:val="1"/>
      <w:numFmt w:val="decimal"/>
      <w:pStyle w:val="ListNumber2"/>
      <w:lvlText w:val="%1."/>
      <w:lvlJc w:val="left"/>
      <w:pPr>
        <w:tabs>
          <w:tab w:val="num" w:pos="720"/>
        </w:tabs>
        <w:ind w:left="720" w:hanging="360"/>
      </w:pPr>
    </w:lvl>
  </w:abstractNum>
  <w:abstractNum w:abstractNumId="3">
    <w:nsid w:val="FFFFFF81"/>
    <w:multiLevelType w:val="singleLevel"/>
    <w:tmpl w:val="8084DB2E"/>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4AC49AC8"/>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F992DAD8"/>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FF9A3F0A"/>
    <w:lvl w:ilvl="0">
      <w:start w:val="1"/>
      <w:numFmt w:val="decimal"/>
      <w:pStyle w:val="ListNumber"/>
      <w:lvlText w:val="%1."/>
      <w:lvlJc w:val="left"/>
      <w:pPr>
        <w:tabs>
          <w:tab w:val="num" w:pos="360"/>
        </w:tabs>
        <w:ind w:left="360" w:hanging="360"/>
      </w:pPr>
    </w:lvl>
  </w:abstractNum>
  <w:abstractNum w:abstractNumId="7">
    <w:nsid w:val="FFFFFF89"/>
    <w:multiLevelType w:val="singleLevel"/>
    <w:tmpl w:val="AC20D6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1530A4"/>
    <w:multiLevelType w:val="multilevel"/>
    <w:tmpl w:val="8CE23BCC"/>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2DD3599"/>
    <w:multiLevelType w:val="multilevel"/>
    <w:tmpl w:val="4EAA5BA6"/>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2">
    <w:nsid w:val="2CAB4527"/>
    <w:multiLevelType w:val="multilevel"/>
    <w:tmpl w:val="26C24C12"/>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58B6119"/>
    <w:multiLevelType w:val="multilevel"/>
    <w:tmpl w:val="A8BA546C"/>
    <w:lvl w:ilvl="0">
      <w:start w:val="1"/>
      <w:numFmt w:val="decimal"/>
      <w:lvlText w:val="(%1)"/>
      <w:lvlJc w:val="left"/>
      <w:pPr>
        <w:tabs>
          <w:tab w:val="num" w:pos="1191"/>
        </w:tabs>
        <w:ind w:left="1191" w:hanging="709"/>
      </w:pPr>
      <w:rPr>
        <w:rFonts w:cs="Times New Roman"/>
      </w:rPr>
    </w:lvl>
    <w:lvl w:ilvl="1">
      <w:start w:val="1"/>
      <w:numFmt w:val="lowerLetter"/>
      <w:lvlText w:val="(%2)"/>
      <w:lvlJc w:val="left"/>
      <w:pPr>
        <w:tabs>
          <w:tab w:val="num" w:pos="1899"/>
        </w:tabs>
        <w:ind w:left="1899" w:hanging="708"/>
      </w:pPr>
      <w:rPr>
        <w:rFonts w:cs="Times New Roman"/>
      </w:r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5">
    <w:nsid w:val="46113D4F"/>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16">
    <w:nsid w:val="54D10AB0"/>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7">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18">
    <w:nsid w:val="722304D7"/>
    <w:multiLevelType w:val="multilevel"/>
    <w:tmpl w:val="9DE2758E"/>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17"/>
  </w:num>
  <w:num w:numId="11">
    <w:abstractNumId w:val="15"/>
  </w:num>
  <w:num w:numId="12">
    <w:abstractNumId w:val="16"/>
  </w:num>
  <w:num w:numId="13">
    <w:abstractNumId w:val="10"/>
  </w:num>
  <w:num w:numId="14">
    <w:abstractNumId w:val="13"/>
  </w:num>
  <w:num w:numId="15">
    <w:abstractNumId w:val="8"/>
  </w:num>
  <w:num w:numId="16">
    <w:abstractNumId w:val="12"/>
  </w:num>
  <w:num w:numId="17">
    <w:abstractNumId w:val="18"/>
  </w:num>
  <w:num w:numId="18">
    <w:abstractNumId w:val="14"/>
  </w:num>
  <w:num w:numId="19">
    <w:abstractNumId w:val="11"/>
  </w:num>
  <w:num w:numId="20">
    <w:abstractNumId w:val="8"/>
  </w:num>
  <w:num w:numId="21">
    <w:abstractNumId w:val="12"/>
  </w:num>
  <w:num w:numId="22">
    <w:abstractNumId w:val="18"/>
  </w:num>
  <w:num w:numId="23">
    <w:abstractNumId w:val="10"/>
  </w:num>
  <w:num w:numId="24">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2C54"/>
    <w:rsid w:val="00143E5F"/>
    <w:rsid w:val="0014424B"/>
    <w:rsid w:val="00144580"/>
    <w:rsid w:val="00147315"/>
    <w:rsid w:val="0015012C"/>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194B"/>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3E7D"/>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6F05"/>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977B0"/>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2A5D"/>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D14E9"/>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16F05"/>
    <w:pPr>
      <w:spacing w:after="200" w:line="276" w:lineRule="auto"/>
    </w:pPr>
    <w:rPr>
      <w:lang w:val="it-IT"/>
    </w:rPr>
  </w:style>
  <w:style w:type="paragraph" w:styleId="Heading1">
    <w:name w:val="heading 1"/>
    <w:basedOn w:val="Normal"/>
    <w:next w:val="Normal"/>
    <w:link w:val="Heading1Char"/>
    <w:uiPriority w:val="99"/>
    <w:qFormat/>
    <w:rsid w:val="00BD2244"/>
    <w:pPr>
      <w:keepNext/>
      <w:numPr>
        <w:numId w:val="9"/>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BD2244"/>
    <w:pPr>
      <w:keepNext/>
      <w:numPr>
        <w:ilvl w:val="1"/>
        <w:numId w:val="9"/>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BD2244"/>
    <w:pPr>
      <w:keepNext/>
      <w:numPr>
        <w:ilvl w:val="2"/>
        <w:numId w:val="9"/>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BD2244"/>
    <w:pPr>
      <w:keepNext/>
      <w:numPr>
        <w:ilvl w:val="3"/>
        <w:numId w:val="9"/>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244"/>
    <w:rPr>
      <w:rFonts w:ascii="Times New Roman" w:eastAsia="Times New Roman" w:hAnsi="Times New Roman"/>
      <w:b/>
      <w:smallCaps/>
      <w:sz w:val="24"/>
      <w:szCs w:val="20"/>
      <w:lang w:val="fr-FR"/>
    </w:rPr>
  </w:style>
  <w:style w:type="character" w:customStyle="1" w:styleId="Heading2Char">
    <w:name w:val="Heading 2 Char"/>
    <w:basedOn w:val="DefaultParagraphFont"/>
    <w:link w:val="Heading2"/>
    <w:uiPriority w:val="99"/>
    <w:locked/>
    <w:rsid w:val="00BD2244"/>
    <w:rPr>
      <w:rFonts w:ascii="Times New Roman" w:eastAsia="Times New Roman" w:hAnsi="Times New Roman"/>
      <w:b/>
      <w:sz w:val="24"/>
      <w:szCs w:val="20"/>
      <w:lang w:val="fr-FR"/>
    </w:rPr>
  </w:style>
  <w:style w:type="character" w:customStyle="1" w:styleId="Heading3Char">
    <w:name w:val="Heading 3 Char"/>
    <w:basedOn w:val="DefaultParagraphFont"/>
    <w:link w:val="Heading3"/>
    <w:uiPriority w:val="99"/>
    <w:locked/>
    <w:rsid w:val="00BD2244"/>
    <w:rPr>
      <w:rFonts w:ascii="Times New Roman" w:eastAsia="Times New Roman" w:hAnsi="Times New Roman"/>
      <w:i/>
      <w:sz w:val="24"/>
      <w:szCs w:val="20"/>
      <w:lang w:val="fr-FR"/>
    </w:rPr>
  </w:style>
  <w:style w:type="character" w:customStyle="1" w:styleId="Heading4Char">
    <w:name w:val="Heading 4 Char"/>
    <w:basedOn w:val="DefaultParagraphFont"/>
    <w:link w:val="Heading4"/>
    <w:uiPriority w:val="99"/>
    <w:locked/>
    <w:rsid w:val="00BD2244"/>
    <w:rPr>
      <w:rFonts w:ascii="Times New Roman" w:eastAsia="Times New Roman" w:hAnsi="Times New Roman"/>
      <w:sz w:val="24"/>
      <w:szCs w:val="20"/>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rFonts w:cs="Times New Roman"/>
      <w:sz w:val="20"/>
      <w:szCs w:val="20"/>
    </w:rPr>
  </w:style>
  <w:style w:type="character" w:styleId="Hyperlink">
    <w:name w:val="Hyperlink"/>
    <w:basedOn w:val="DefaultParagraphFont"/>
    <w:uiPriority w:val="99"/>
    <w:rsid w:val="00D83C1F"/>
    <w:rPr>
      <w:rFonts w:cs="Times New Roman"/>
      <w:color w:val="0000FF"/>
      <w:u w:val="single"/>
    </w:rPr>
  </w:style>
  <w:style w:type="paragraph" w:styleId="ListParagraph">
    <w:name w:val="List Paragraph"/>
    <w:basedOn w:val="Normal"/>
    <w:uiPriority w:val="99"/>
    <w:qFormat/>
    <w:rsid w:val="00E501A6"/>
    <w:pPr>
      <w:ind w:left="720"/>
      <w:contextualSpacing/>
    </w:pPr>
  </w:style>
  <w:style w:type="character" w:styleId="CommentReference">
    <w:name w:val="annotation reference"/>
    <w:basedOn w:val="DefaultParagraphFont"/>
    <w:uiPriority w:val="99"/>
    <w:semiHidden/>
    <w:rsid w:val="009C71F6"/>
    <w:rPr>
      <w:rFonts w:cs="Times New Roman"/>
      <w:sz w:val="16"/>
      <w:szCs w:val="16"/>
    </w:rPr>
  </w:style>
  <w:style w:type="paragraph" w:styleId="CommentText">
    <w:name w:val="annotation text"/>
    <w:basedOn w:val="Normal"/>
    <w:link w:val="CommentTextChar"/>
    <w:uiPriority w:val="99"/>
    <w:rsid w:val="009C71F6"/>
    <w:pPr>
      <w:spacing w:line="240" w:lineRule="auto"/>
    </w:pPr>
    <w:rPr>
      <w:sz w:val="20"/>
      <w:szCs w:val="20"/>
    </w:rPr>
  </w:style>
  <w:style w:type="character" w:customStyle="1" w:styleId="CommentTextChar">
    <w:name w:val="Comment Text Char"/>
    <w:basedOn w:val="DefaultParagraphFont"/>
    <w:link w:val="CommentText"/>
    <w:uiPriority w:val="99"/>
    <w:locked/>
    <w:rsid w:val="009C71F6"/>
    <w:rPr>
      <w:rFonts w:cs="Times New Roman"/>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basedOn w:val="CommentTextChar"/>
    <w:link w:val="CommentSubject"/>
    <w:uiPriority w:val="99"/>
    <w:semiHidden/>
    <w:locked/>
    <w:rsid w:val="009C71F6"/>
    <w:rPr>
      <w:b/>
      <w:bCs/>
    </w:rPr>
  </w:style>
  <w:style w:type="character" w:styleId="FootnoteReference">
    <w:name w:val="footnote reference"/>
    <w:basedOn w:val="DefaultParagraphFont"/>
    <w:uiPriority w:val="99"/>
    <w:semiHidden/>
    <w:rsid w:val="00370CEF"/>
    <w:rPr>
      <w:rFonts w:cs="Times New Roman"/>
      <w:vertAlign w:val="superscript"/>
    </w:rPr>
  </w:style>
  <w:style w:type="paragraph" w:styleId="Revision">
    <w:name w:val="Revision"/>
    <w:hidden/>
    <w:uiPriority w:val="99"/>
    <w:semiHidden/>
    <w:rsid w:val="00B32E13"/>
    <w:rPr>
      <w:lang w:val="it-IT"/>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basedOn w:val="DefaultParagraphFont"/>
    <w:uiPriority w:val="99"/>
    <w:semiHidden/>
    <w:rsid w:val="0034461D"/>
    <w:rPr>
      <w:rFonts w:cs="Times New Roman"/>
      <w:color w:val="808080"/>
    </w:rPr>
  </w:style>
  <w:style w:type="paragraph" w:customStyle="1" w:styleId="Contact">
    <w:name w:val="Contact"/>
    <w:basedOn w:val="Normal"/>
    <w:next w:val="Normal"/>
    <w:uiPriority w:val="99"/>
    <w:rsid w:val="00452C45"/>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uiPriority w:val="99"/>
    <w:rsid w:val="00452C45"/>
    <w:pPr>
      <w:numPr>
        <w:numId w:val="2"/>
      </w:numPr>
      <w:tabs>
        <w:tab w:val="clear" w:pos="720"/>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Normal"/>
    <w:uiPriority w:val="99"/>
    <w:rsid w:val="00452C45"/>
    <w:pPr>
      <w:numPr>
        <w:numId w:val="3"/>
      </w:numPr>
      <w:tabs>
        <w:tab w:val="clear" w:pos="1080"/>
        <w:tab w:val="num" w:pos="765"/>
      </w:tabs>
      <w:spacing w:after="240" w:line="240" w:lineRule="auto"/>
      <w:ind w:left="765" w:hanging="283"/>
      <w:jc w:val="both"/>
    </w:pPr>
    <w:rPr>
      <w:rFonts w:ascii="Times New Roman" w:eastAsia="Times New Roman" w:hAnsi="Times New Roman"/>
      <w:sz w:val="24"/>
      <w:szCs w:val="20"/>
    </w:rPr>
  </w:style>
  <w:style w:type="paragraph" w:styleId="ListBullet2">
    <w:name w:val="List Bullet 2"/>
    <w:basedOn w:val="Normal"/>
    <w:uiPriority w:val="99"/>
    <w:rsid w:val="00452C45"/>
    <w:pPr>
      <w:numPr>
        <w:numId w:val="4"/>
      </w:numPr>
      <w:tabs>
        <w:tab w:val="clear" w:pos="1440"/>
        <w:tab w:val="num" w:pos="1485"/>
      </w:tabs>
      <w:spacing w:after="240" w:line="240" w:lineRule="auto"/>
      <w:ind w:left="1485" w:hanging="283"/>
      <w:jc w:val="both"/>
    </w:pPr>
    <w:rPr>
      <w:rFonts w:ascii="Times New Roman" w:eastAsia="Times New Roman" w:hAnsi="Times New Roman"/>
      <w:sz w:val="24"/>
      <w:szCs w:val="20"/>
    </w:rPr>
  </w:style>
  <w:style w:type="paragraph" w:styleId="ListBullet3">
    <w:name w:val="List Bullet 3"/>
    <w:basedOn w:val="Normal"/>
    <w:uiPriority w:val="99"/>
    <w:rsid w:val="00452C45"/>
    <w:pPr>
      <w:numPr>
        <w:numId w:val="5"/>
      </w:numPr>
      <w:tabs>
        <w:tab w:val="clear" w:pos="360"/>
        <w:tab w:val="num" w:pos="1485"/>
      </w:tabs>
      <w:spacing w:after="240" w:line="240" w:lineRule="auto"/>
      <w:ind w:left="1485" w:hanging="283"/>
      <w:jc w:val="both"/>
    </w:pPr>
    <w:rPr>
      <w:rFonts w:ascii="Times New Roman" w:eastAsia="Times New Roman" w:hAnsi="Times New Roman"/>
      <w:sz w:val="24"/>
      <w:szCs w:val="20"/>
    </w:rPr>
  </w:style>
  <w:style w:type="paragraph" w:styleId="ListBullet4">
    <w:name w:val="List Bullet 4"/>
    <w:basedOn w:val="Normal"/>
    <w:uiPriority w:val="99"/>
    <w:rsid w:val="00452C45"/>
    <w:pPr>
      <w:numPr>
        <w:numId w:val="6"/>
      </w:numPr>
      <w:tabs>
        <w:tab w:val="clear" w:pos="720"/>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Normal"/>
    <w:uiPriority w:val="99"/>
    <w:rsid w:val="00452C45"/>
    <w:pPr>
      <w:numPr>
        <w:numId w:val="7"/>
      </w:numPr>
      <w:tabs>
        <w:tab w:val="clear" w:pos="1080"/>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Normal"/>
    <w:uiPriority w:val="99"/>
    <w:rsid w:val="00452C45"/>
    <w:pPr>
      <w:numPr>
        <w:numId w:val="8"/>
      </w:numPr>
      <w:tabs>
        <w:tab w:val="clear" w:pos="1440"/>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Normal"/>
    <w:uiPriority w:val="99"/>
    <w:rsid w:val="00452C45"/>
    <w:pPr>
      <w:numPr>
        <w:numId w:val="9"/>
      </w:numPr>
      <w:tabs>
        <w:tab w:val="clear" w:pos="480"/>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Normal"/>
    <w:uiPriority w:val="99"/>
    <w:rsid w:val="00452C45"/>
    <w:pPr>
      <w:numPr>
        <w:numId w:val="10"/>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uiPriority w:val="99"/>
    <w:rsid w:val="00452C45"/>
    <w:pPr>
      <w:numPr>
        <w:numId w:val="11"/>
      </w:numPr>
      <w:spacing w:after="240" w:line="240" w:lineRule="auto"/>
      <w:jc w:val="both"/>
    </w:pPr>
    <w:rPr>
      <w:rFonts w:ascii="Times New Roman" w:eastAsia="Times New Roman" w:hAnsi="Times New Roman"/>
      <w:sz w:val="24"/>
      <w:szCs w:val="20"/>
    </w:rPr>
  </w:style>
  <w:style w:type="paragraph" w:styleId="ListNumber">
    <w:name w:val="List Number"/>
    <w:basedOn w:val="Normal"/>
    <w:uiPriority w:val="99"/>
    <w:rsid w:val="00452C45"/>
    <w:pPr>
      <w:numPr>
        <w:numId w:val="12"/>
      </w:numPr>
      <w:tabs>
        <w:tab w:val="clear" w:pos="1485"/>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Normal"/>
    <w:uiPriority w:val="99"/>
    <w:rsid w:val="00452C45"/>
    <w:pPr>
      <w:numPr>
        <w:numId w:val="13"/>
      </w:numPr>
      <w:tabs>
        <w:tab w:val="clear" w:pos="709"/>
        <w:tab w:val="num" w:pos="1191"/>
      </w:tabs>
      <w:spacing w:after="240" w:line="240" w:lineRule="auto"/>
      <w:ind w:left="1191"/>
      <w:jc w:val="both"/>
    </w:pPr>
    <w:rPr>
      <w:rFonts w:ascii="Times New Roman" w:eastAsia="Times New Roman" w:hAnsi="Times New Roman"/>
      <w:sz w:val="24"/>
      <w:szCs w:val="20"/>
    </w:rPr>
  </w:style>
  <w:style w:type="paragraph" w:styleId="ListNumber2">
    <w:name w:val="List Number 2"/>
    <w:basedOn w:val="Normal"/>
    <w:uiPriority w:val="99"/>
    <w:rsid w:val="00452C45"/>
    <w:pPr>
      <w:numPr>
        <w:numId w:val="14"/>
      </w:numPr>
      <w:tabs>
        <w:tab w:val="clear" w:pos="1191"/>
        <w:tab w:val="num" w:pos="1911"/>
      </w:tabs>
      <w:spacing w:after="240" w:line="240" w:lineRule="auto"/>
      <w:ind w:left="1911"/>
      <w:jc w:val="both"/>
    </w:pPr>
    <w:rPr>
      <w:rFonts w:ascii="Times New Roman" w:eastAsia="Times New Roman" w:hAnsi="Times New Roman"/>
      <w:sz w:val="24"/>
      <w:szCs w:val="20"/>
    </w:rPr>
  </w:style>
  <w:style w:type="paragraph" w:styleId="ListNumber3">
    <w:name w:val="List Number 3"/>
    <w:basedOn w:val="Normal"/>
    <w:uiPriority w:val="99"/>
    <w:rsid w:val="00452C45"/>
    <w:pPr>
      <w:numPr>
        <w:numId w:val="15"/>
      </w:numPr>
      <w:spacing w:after="240" w:line="240" w:lineRule="auto"/>
      <w:jc w:val="both"/>
    </w:pPr>
    <w:rPr>
      <w:rFonts w:ascii="Times New Roman" w:eastAsia="Times New Roman" w:hAnsi="Times New Roman"/>
      <w:sz w:val="24"/>
      <w:szCs w:val="20"/>
    </w:rPr>
  </w:style>
  <w:style w:type="paragraph" w:styleId="ListNumber4">
    <w:name w:val="List Number 4"/>
    <w:basedOn w:val="Normal"/>
    <w:uiPriority w:val="99"/>
    <w:rsid w:val="00452C45"/>
    <w:pPr>
      <w:numPr>
        <w:numId w:val="1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uiPriority w:val="99"/>
    <w:rsid w:val="00452C45"/>
    <w:pPr>
      <w:numPr>
        <w:ilvl w:val="1"/>
        <w:numId w:val="12"/>
      </w:numPr>
      <w:tabs>
        <w:tab w:val="clear" w:pos="1485"/>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452C45"/>
    <w:pPr>
      <w:numPr>
        <w:ilvl w:val="1"/>
        <w:numId w:val="13"/>
      </w:numPr>
      <w:tabs>
        <w:tab w:val="clear" w:pos="1417"/>
        <w:tab w:val="num" w:pos="1899"/>
      </w:tabs>
      <w:spacing w:after="240" w:line="240" w:lineRule="auto"/>
      <w:ind w:left="1899"/>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452C45"/>
    <w:pPr>
      <w:numPr>
        <w:ilvl w:val="1"/>
        <w:numId w:val="14"/>
      </w:numPr>
      <w:tabs>
        <w:tab w:val="clear" w:pos="1899"/>
        <w:tab w:val="num" w:pos="2619"/>
      </w:tabs>
      <w:spacing w:after="240" w:line="240" w:lineRule="auto"/>
      <w:ind w:left="2619"/>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452C45"/>
    <w:pPr>
      <w:numPr>
        <w:ilvl w:val="1"/>
        <w:numId w:val="1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452C45"/>
    <w:pPr>
      <w:numPr>
        <w:ilvl w:val="1"/>
        <w:numId w:val="1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uiPriority w:val="99"/>
    <w:rsid w:val="00452C45"/>
    <w:pPr>
      <w:numPr>
        <w:ilvl w:val="2"/>
        <w:numId w:val="12"/>
      </w:numPr>
      <w:tabs>
        <w:tab w:val="clear" w:pos="1485"/>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452C45"/>
    <w:pPr>
      <w:numPr>
        <w:ilvl w:val="2"/>
        <w:numId w:val="13"/>
      </w:numPr>
      <w:tabs>
        <w:tab w:val="clear" w:pos="2126"/>
        <w:tab w:val="num" w:pos="2608"/>
      </w:tabs>
      <w:spacing w:after="240" w:line="240" w:lineRule="auto"/>
      <w:ind w:left="2608"/>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452C45"/>
    <w:pPr>
      <w:numPr>
        <w:ilvl w:val="2"/>
        <w:numId w:val="14"/>
      </w:numPr>
      <w:tabs>
        <w:tab w:val="clear" w:pos="2608"/>
        <w:tab w:val="num" w:pos="3328"/>
      </w:tabs>
      <w:spacing w:after="240" w:line="240" w:lineRule="auto"/>
      <w:ind w:left="3328"/>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452C45"/>
    <w:pPr>
      <w:numPr>
        <w:ilvl w:val="2"/>
        <w:numId w:val="1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452C45"/>
    <w:pPr>
      <w:numPr>
        <w:ilvl w:val="2"/>
        <w:numId w:val="1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uiPriority w:val="99"/>
    <w:rsid w:val="00452C45"/>
    <w:pPr>
      <w:numPr>
        <w:ilvl w:val="3"/>
        <w:numId w:val="12"/>
      </w:numPr>
      <w:tabs>
        <w:tab w:val="clear" w:pos="1485"/>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452C45"/>
    <w:pPr>
      <w:numPr>
        <w:ilvl w:val="3"/>
        <w:numId w:val="13"/>
      </w:numPr>
      <w:tabs>
        <w:tab w:val="clear" w:pos="2835"/>
        <w:tab w:val="num" w:pos="3317"/>
      </w:tabs>
      <w:spacing w:after="240" w:line="240" w:lineRule="auto"/>
      <w:ind w:left="3317"/>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452C45"/>
    <w:pPr>
      <w:numPr>
        <w:ilvl w:val="3"/>
        <w:numId w:val="14"/>
      </w:numPr>
      <w:tabs>
        <w:tab w:val="clear" w:pos="3317"/>
        <w:tab w:val="num" w:pos="4037"/>
      </w:tabs>
      <w:spacing w:after="240" w:line="240" w:lineRule="auto"/>
      <w:ind w:left="4037"/>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452C45"/>
    <w:pPr>
      <w:numPr>
        <w:ilvl w:val="3"/>
        <w:numId w:val="1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452C45"/>
    <w:pPr>
      <w:numPr>
        <w:ilvl w:val="3"/>
        <w:numId w:val="16"/>
      </w:numPr>
      <w:spacing w:after="240" w:line="240" w:lineRule="auto"/>
      <w:jc w:val="both"/>
    </w:pPr>
    <w:rPr>
      <w:rFonts w:ascii="Times New Roman" w:eastAsia="Times New Roman" w:hAnsi="Times New Roman"/>
      <w:sz w:val="24"/>
      <w:szCs w:val="20"/>
    </w:rPr>
  </w:style>
  <w:style w:type="paragraph" w:styleId="TOC5">
    <w:name w:val="toc 5"/>
    <w:basedOn w:val="Normal"/>
    <w:next w:val="Normal"/>
    <w:uiPriority w:val="99"/>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99"/>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r="http://schemas.openxmlformats.org/officeDocument/2006/relationships" xmlns:w="http://schemas.openxmlformats.org/wordprocessingml/2006/main">
  <w:divs>
    <w:div w:id="2046102707">
      <w:marLeft w:val="0"/>
      <w:marRight w:val="0"/>
      <w:marTop w:val="0"/>
      <w:marBottom w:val="0"/>
      <w:divBdr>
        <w:top w:val="none" w:sz="0" w:space="0" w:color="auto"/>
        <w:left w:val="none" w:sz="0" w:space="0" w:color="auto"/>
        <w:bottom w:val="none" w:sz="0" w:space="0" w:color="auto"/>
        <w:right w:val="none" w:sz="0" w:space="0" w:color="auto"/>
      </w:divBdr>
    </w:div>
    <w:div w:id="2046102708">
      <w:marLeft w:val="0"/>
      <w:marRight w:val="0"/>
      <w:marTop w:val="0"/>
      <w:marBottom w:val="0"/>
      <w:divBdr>
        <w:top w:val="none" w:sz="0" w:space="0" w:color="auto"/>
        <w:left w:val="none" w:sz="0" w:space="0" w:color="auto"/>
        <w:bottom w:val="none" w:sz="0" w:space="0" w:color="auto"/>
        <w:right w:val="none" w:sz="0" w:space="0" w:color="auto"/>
      </w:divBdr>
    </w:div>
    <w:div w:id="2046102709">
      <w:marLeft w:val="0"/>
      <w:marRight w:val="0"/>
      <w:marTop w:val="0"/>
      <w:marBottom w:val="0"/>
      <w:divBdr>
        <w:top w:val="none" w:sz="0" w:space="0" w:color="auto"/>
        <w:left w:val="none" w:sz="0" w:space="0" w:color="auto"/>
        <w:bottom w:val="none" w:sz="0" w:space="0" w:color="auto"/>
        <w:right w:val="none" w:sz="0" w:space="0" w:color="auto"/>
      </w:divBdr>
    </w:div>
    <w:div w:id="2046102710">
      <w:marLeft w:val="0"/>
      <w:marRight w:val="0"/>
      <w:marTop w:val="0"/>
      <w:marBottom w:val="0"/>
      <w:divBdr>
        <w:top w:val="none" w:sz="0" w:space="0" w:color="auto"/>
        <w:left w:val="none" w:sz="0" w:space="0" w:color="auto"/>
        <w:bottom w:val="none" w:sz="0" w:space="0" w:color="auto"/>
        <w:right w:val="none" w:sz="0" w:space="0" w:color="auto"/>
      </w:divBdr>
    </w:div>
    <w:div w:id="2046102711">
      <w:marLeft w:val="0"/>
      <w:marRight w:val="0"/>
      <w:marTop w:val="0"/>
      <w:marBottom w:val="0"/>
      <w:divBdr>
        <w:top w:val="none" w:sz="0" w:space="0" w:color="auto"/>
        <w:left w:val="none" w:sz="0" w:space="0" w:color="auto"/>
        <w:bottom w:val="none" w:sz="0" w:space="0" w:color="auto"/>
        <w:right w:val="none" w:sz="0" w:space="0" w:color="auto"/>
      </w:divBdr>
    </w:div>
    <w:div w:id="2046102712">
      <w:marLeft w:val="0"/>
      <w:marRight w:val="0"/>
      <w:marTop w:val="0"/>
      <w:marBottom w:val="0"/>
      <w:divBdr>
        <w:top w:val="none" w:sz="0" w:space="0" w:color="auto"/>
        <w:left w:val="none" w:sz="0" w:space="0" w:color="auto"/>
        <w:bottom w:val="none" w:sz="0" w:space="0" w:color="auto"/>
        <w:right w:val="none" w:sz="0" w:space="0" w:color="auto"/>
      </w:divBdr>
    </w:div>
    <w:div w:id="2046102713">
      <w:marLeft w:val="0"/>
      <w:marRight w:val="0"/>
      <w:marTop w:val="0"/>
      <w:marBottom w:val="0"/>
      <w:divBdr>
        <w:top w:val="none" w:sz="0" w:space="0" w:color="auto"/>
        <w:left w:val="none" w:sz="0" w:space="0" w:color="auto"/>
        <w:bottom w:val="none" w:sz="0" w:space="0" w:color="auto"/>
        <w:right w:val="none" w:sz="0" w:space="0" w:color="auto"/>
      </w:divBdr>
    </w:div>
    <w:div w:id="2046102714">
      <w:marLeft w:val="0"/>
      <w:marRight w:val="0"/>
      <w:marTop w:val="0"/>
      <w:marBottom w:val="0"/>
      <w:divBdr>
        <w:top w:val="none" w:sz="0" w:space="0" w:color="auto"/>
        <w:left w:val="none" w:sz="0" w:space="0" w:color="auto"/>
        <w:bottom w:val="none" w:sz="0" w:space="0" w:color="auto"/>
        <w:right w:val="none" w:sz="0" w:space="0" w:color="auto"/>
      </w:divBdr>
    </w:div>
    <w:div w:id="2046102715">
      <w:marLeft w:val="0"/>
      <w:marRight w:val="0"/>
      <w:marTop w:val="0"/>
      <w:marBottom w:val="0"/>
      <w:divBdr>
        <w:top w:val="none" w:sz="0" w:space="0" w:color="auto"/>
        <w:left w:val="none" w:sz="0" w:space="0" w:color="auto"/>
        <w:bottom w:val="none" w:sz="0" w:space="0" w:color="auto"/>
        <w:right w:val="none" w:sz="0" w:space="0" w:color="auto"/>
      </w:divBdr>
    </w:div>
    <w:div w:id="2046102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2</TotalTime>
  <Pages>3</Pages>
  <Words>794</Words>
  <Characters>4531</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User</cp:lastModifiedBy>
  <cp:revision>2</cp:revision>
  <cp:lastPrinted>2015-04-10T09:51:00Z</cp:lastPrinted>
  <dcterms:created xsi:type="dcterms:W3CDTF">2015-09-22T08:03:00Z</dcterms:created>
  <dcterms:modified xsi:type="dcterms:W3CDTF">2015-09-22T08:03:00Z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2015-03-16T01:00:00Z</vt:lpwstr>
  </property>
  <property fmtid="{D5CDD505-2E9C-101B-9397-08002B2CF9AE}" pid="10" name="Contributors">
    <vt:lpwstr/>
  </property>
  <property fmtid="{D5CDD505-2E9C-101B-9397-08002B2CF9AE}" pid="11" name="_Status">
    <vt:lpwstr>Not Started</vt:lpwstr>
  </property>
  <property fmtid="{D5CDD505-2E9C-101B-9397-08002B2CF9AE}" pid="12" name="Leader (unit)">
    <vt:lpwstr>B1</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Leader (staff member)">
    <vt:lpwstr>Daphne Scherer</vt:lpwstr>
  </property>
  <property fmtid="{D5CDD505-2E9C-101B-9397-08002B2CF9AE}" pid="17" name="Other stakeholders">
    <vt:lpwstr/>
  </property>
  <property fmtid="{D5CDD505-2E9C-101B-9397-08002B2CF9AE}" pid="18" name="Impact on business requirements for IT">
    <vt:lpwstr/>
  </property>
</Properties>
</file>